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C81DD" w14:textId="77777777" w:rsidR="00FD3E1F" w:rsidRDefault="00FD3E1F" w:rsidP="00FD3E1F">
      <w:pPr>
        <w:pStyle w:val="Heading1"/>
        <w:jc w:val="center"/>
        <w:rPr>
          <w:rFonts w:ascii="Calibri" w:hAnsi="Calibri" w:cs="Calibri"/>
        </w:rPr>
      </w:pPr>
      <w:r w:rsidRPr="000D2467">
        <w:rPr>
          <w:rFonts w:ascii="Calibri" w:hAnsi="Calibri" w:cs="Calibri"/>
        </w:rPr>
        <w:t>NUNEATON &amp; DISTRICT JUNIOR SWIMMING LEAGUE</w:t>
      </w:r>
    </w:p>
    <w:p w14:paraId="5D4EFA70" w14:textId="77777777" w:rsidR="00FD3E1F" w:rsidRPr="00FD3E1F" w:rsidRDefault="00FD3E1F" w:rsidP="00FD3E1F">
      <w:pPr>
        <w:rPr>
          <w:lang w:val="en-GB"/>
        </w:rPr>
      </w:pPr>
    </w:p>
    <w:p w14:paraId="39EA7DE5" w14:textId="77777777" w:rsidR="00FD3E1F" w:rsidRPr="000D2467" w:rsidRDefault="00FD3E1F" w:rsidP="00FD3E1F">
      <w:pPr>
        <w:pStyle w:val="Heading2"/>
        <w:rPr>
          <w:rFonts w:ascii="Calibri" w:hAnsi="Calibri" w:cs="Calibri"/>
        </w:rPr>
      </w:pPr>
      <w:r w:rsidRPr="000D2467">
        <w:rPr>
          <w:rFonts w:ascii="Calibri" w:hAnsi="Calibri" w:cs="Calibri"/>
          <w:sz w:val="20"/>
        </w:rPr>
        <w:object w:dxaOrig="18463" w:dyaOrig="15797" w14:anchorId="645D5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02.5pt" o:ole="" fillcolor="window">
            <v:imagedata r:id="rId5" o:title=""/>
          </v:shape>
          <o:OLEObject Type="Embed" ProgID="MSPhotoEd.3" ShapeID="_x0000_i1025" DrawAspect="Content" ObjectID="_1745770050" r:id="rId6"/>
        </w:object>
      </w:r>
    </w:p>
    <w:p w14:paraId="73EC808C" w14:textId="77777777" w:rsidR="00FD3E1F" w:rsidRPr="000D2467" w:rsidRDefault="00FD3E1F" w:rsidP="00FD3E1F">
      <w:pPr>
        <w:pStyle w:val="Heading2"/>
        <w:rPr>
          <w:rFonts w:ascii="Calibri" w:hAnsi="Calibri" w:cs="Calibri"/>
          <w:sz w:val="24"/>
          <w:szCs w:val="24"/>
        </w:rPr>
      </w:pPr>
    </w:p>
    <w:p w14:paraId="530C6A34" w14:textId="77777777" w:rsidR="00FD3E1F" w:rsidRPr="000D2467" w:rsidRDefault="00FD3E1F" w:rsidP="00FD3E1F">
      <w:pPr>
        <w:pStyle w:val="Heading2"/>
        <w:rPr>
          <w:rFonts w:ascii="Calibri" w:hAnsi="Calibri" w:cs="Calibri"/>
          <w:sz w:val="24"/>
          <w:szCs w:val="24"/>
        </w:rPr>
      </w:pPr>
      <w:r w:rsidRPr="000D2467">
        <w:rPr>
          <w:rFonts w:ascii="Calibri" w:hAnsi="Calibri" w:cs="Calibri"/>
          <w:sz w:val="24"/>
          <w:szCs w:val="24"/>
        </w:rPr>
        <w:t>Affiliated to West Midland Region ASA</w:t>
      </w:r>
    </w:p>
    <w:p w14:paraId="1E5323BC" w14:textId="77777777" w:rsidR="00FD3E1F" w:rsidRPr="000D2467" w:rsidRDefault="00FD3E1F" w:rsidP="00FD3E1F">
      <w:pPr>
        <w:jc w:val="center"/>
        <w:rPr>
          <w:rFonts w:ascii="Calibri" w:hAnsi="Calibri" w:cs="Calibri"/>
        </w:rPr>
      </w:pPr>
    </w:p>
    <w:p w14:paraId="768EAAC7" w14:textId="77777777" w:rsidR="00A75B78" w:rsidRPr="00A75B78" w:rsidRDefault="00FD3E1F" w:rsidP="00A75B78">
      <w:pPr>
        <w:tabs>
          <w:tab w:val="center" w:pos="4873"/>
        </w:tabs>
        <w:suppressAutoHyphens/>
        <w:jc w:val="center"/>
        <w:rPr>
          <w:rFonts w:ascii="Calibri" w:hAnsi="Calibri" w:cs="Calibri"/>
          <w:b/>
          <w:spacing w:val="-2"/>
          <w:sz w:val="22"/>
          <w:lang w:val="en-GB"/>
        </w:rPr>
      </w:pPr>
      <w:r w:rsidRPr="000D2467">
        <w:rPr>
          <w:rFonts w:ascii="Calibri" w:hAnsi="Calibri" w:cs="Calibri"/>
          <w:b/>
          <w:spacing w:val="-2"/>
          <w:sz w:val="22"/>
          <w:lang w:val="en-GB"/>
        </w:rPr>
        <w:t>2022 ANNUAL GENERAL MEETING</w:t>
      </w:r>
      <w:r w:rsidR="00A75B78">
        <w:rPr>
          <w:rFonts w:ascii="Calibri" w:hAnsi="Calibri" w:cs="Calibri"/>
          <w:b/>
          <w:spacing w:val="-2"/>
          <w:sz w:val="22"/>
          <w:lang w:val="en-GB"/>
        </w:rPr>
        <w:t xml:space="preserve"> - </w:t>
      </w:r>
      <w:r w:rsidR="00A75B78" w:rsidRPr="00A75B78">
        <w:rPr>
          <w:rFonts w:ascii="Calibri" w:hAnsi="Calibri" w:cs="Calibri"/>
          <w:b/>
          <w:spacing w:val="-2"/>
          <w:sz w:val="22"/>
          <w:lang w:val="en-GB"/>
        </w:rPr>
        <w:t>Sunday 8</w:t>
      </w:r>
      <w:r w:rsidR="00A75B78" w:rsidRPr="00A75B78">
        <w:rPr>
          <w:rFonts w:ascii="Calibri" w:hAnsi="Calibri" w:cs="Calibri"/>
          <w:b/>
          <w:spacing w:val="-2"/>
          <w:sz w:val="22"/>
          <w:vertAlign w:val="superscript"/>
          <w:lang w:val="en-GB"/>
        </w:rPr>
        <w:t>th</w:t>
      </w:r>
      <w:r w:rsidR="00A75B78" w:rsidRPr="00A75B78">
        <w:rPr>
          <w:rFonts w:ascii="Calibri" w:hAnsi="Calibri" w:cs="Calibri"/>
          <w:b/>
          <w:spacing w:val="-2"/>
          <w:sz w:val="22"/>
          <w:lang w:val="en-GB"/>
        </w:rPr>
        <w:t xml:space="preserve"> January 2023 @10am</w:t>
      </w:r>
    </w:p>
    <w:p w14:paraId="5A3A7912" w14:textId="77777777" w:rsidR="00FD3E1F" w:rsidRPr="000D2467" w:rsidRDefault="00FD3E1F" w:rsidP="00FD3E1F">
      <w:pPr>
        <w:tabs>
          <w:tab w:val="left" w:pos="-720"/>
        </w:tabs>
        <w:suppressAutoHyphens/>
        <w:jc w:val="center"/>
        <w:rPr>
          <w:rFonts w:ascii="Calibri" w:hAnsi="Calibri" w:cs="Calibri"/>
          <w:b/>
          <w:spacing w:val="-2"/>
          <w:sz w:val="22"/>
          <w:lang w:val="en-GB"/>
        </w:rPr>
      </w:pPr>
    </w:p>
    <w:p w14:paraId="10438D38" w14:textId="77777777" w:rsidR="00FD3E1F" w:rsidRPr="00A75B78" w:rsidRDefault="00FD3E1F" w:rsidP="00FD3E1F">
      <w:pPr>
        <w:tabs>
          <w:tab w:val="center" w:pos="4873"/>
        </w:tabs>
        <w:suppressAutoHyphens/>
        <w:jc w:val="center"/>
        <w:rPr>
          <w:rFonts w:ascii="Calibri" w:hAnsi="Calibri" w:cs="Calibri"/>
          <w:b/>
          <w:spacing w:val="-2"/>
          <w:szCs w:val="24"/>
          <w:u w:val="single"/>
          <w:lang w:val="en-GB"/>
        </w:rPr>
      </w:pPr>
      <w:r w:rsidRPr="00A75B78">
        <w:rPr>
          <w:rFonts w:ascii="Calibri" w:hAnsi="Calibri" w:cs="Calibri"/>
          <w:b/>
          <w:spacing w:val="-2"/>
          <w:szCs w:val="24"/>
          <w:u w:val="single"/>
          <w:lang w:val="en-GB"/>
        </w:rPr>
        <w:t>Minutes</w:t>
      </w:r>
    </w:p>
    <w:p w14:paraId="0A8D637B" w14:textId="77777777" w:rsidR="00FD3E1F" w:rsidRPr="000D2467" w:rsidRDefault="00FD3E1F" w:rsidP="00FD3E1F">
      <w:pPr>
        <w:tabs>
          <w:tab w:val="center" w:pos="4873"/>
        </w:tabs>
        <w:suppressAutoHyphens/>
        <w:jc w:val="center"/>
        <w:rPr>
          <w:rFonts w:ascii="Calibri" w:hAnsi="Calibri" w:cs="Calibri"/>
          <w:b/>
          <w:spacing w:val="-2"/>
          <w:sz w:val="22"/>
          <w:lang w:val="en-GB"/>
        </w:rPr>
      </w:pPr>
    </w:p>
    <w:p w14:paraId="6D2E19C2" w14:textId="77777777" w:rsidR="00FD3E1F" w:rsidRPr="009F6081" w:rsidRDefault="00E67C2D" w:rsidP="00E412D0">
      <w:pPr>
        <w:pStyle w:val="ListParagraph"/>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rPr>
      </w:pPr>
      <w:r w:rsidRPr="009F6081">
        <w:rPr>
          <w:rFonts w:asciiTheme="minorHAnsi" w:hAnsiTheme="minorHAnsi" w:cstheme="minorHAnsi"/>
          <w:b/>
          <w:spacing w:val="-2"/>
        </w:rPr>
        <w:t>MEMBERS PRESENT</w:t>
      </w:r>
      <w:r w:rsidR="00FD3E1F" w:rsidRPr="009F6081">
        <w:rPr>
          <w:rFonts w:asciiTheme="minorHAnsi" w:hAnsiTheme="minorHAnsi" w:cstheme="minorHAnsi"/>
          <w:b/>
          <w:spacing w:val="-2"/>
        </w:rPr>
        <w:t>:</w:t>
      </w:r>
      <w:r w:rsidRPr="009F6081">
        <w:rPr>
          <w:rFonts w:asciiTheme="minorHAnsi" w:hAnsiTheme="minorHAnsi" w:cstheme="minorHAnsi"/>
          <w:spacing w:val="-2"/>
        </w:rPr>
        <w:t xml:space="preserve"> 39 attendees including League Executive &amp; committee</w:t>
      </w:r>
      <w:r w:rsidR="00A75B78" w:rsidRPr="009F6081">
        <w:rPr>
          <w:rFonts w:asciiTheme="minorHAnsi" w:hAnsiTheme="minorHAnsi" w:cstheme="minorHAnsi"/>
          <w:spacing w:val="-2"/>
        </w:rPr>
        <w:t>:</w:t>
      </w:r>
      <w:r w:rsidR="00FE36E2" w:rsidRPr="009F6081">
        <w:rPr>
          <w:rFonts w:asciiTheme="minorHAnsi" w:hAnsiTheme="minorHAnsi" w:cstheme="minorHAnsi"/>
          <w:spacing w:val="-2"/>
        </w:rPr>
        <w:t xml:space="preserve"> </w:t>
      </w:r>
      <w:r w:rsidRPr="009F6081">
        <w:rPr>
          <w:rFonts w:asciiTheme="minorHAnsi" w:hAnsiTheme="minorHAnsi" w:cstheme="minorHAnsi"/>
          <w:spacing w:val="-2"/>
        </w:rPr>
        <w:t xml:space="preserve">Kingsbury (1), Tamworth &amp; NJSL(1), Boldmere (1), Perry Beeches &amp; NJSL (2), Solihull (1), Stourbridge (2), Dove Valley (1), </w:t>
      </w:r>
      <w:r w:rsidR="00FE36E2" w:rsidRPr="009F6081">
        <w:rPr>
          <w:rFonts w:asciiTheme="minorHAnsi" w:hAnsiTheme="minorHAnsi" w:cstheme="minorHAnsi"/>
          <w:spacing w:val="-2"/>
        </w:rPr>
        <w:t>Sandwell Aquatic</w:t>
      </w:r>
      <w:r w:rsidRPr="009F6081">
        <w:rPr>
          <w:rFonts w:asciiTheme="minorHAnsi" w:hAnsiTheme="minorHAnsi" w:cstheme="minorHAnsi"/>
          <w:spacing w:val="-2"/>
        </w:rPr>
        <w:t xml:space="preserve"> (1), Blythe</w:t>
      </w:r>
      <w:r w:rsidR="00FE36E2" w:rsidRPr="009F6081">
        <w:rPr>
          <w:rFonts w:asciiTheme="minorHAnsi" w:hAnsiTheme="minorHAnsi" w:cstheme="minorHAnsi"/>
          <w:spacing w:val="-2"/>
        </w:rPr>
        <w:t xml:space="preserve"> (1)</w:t>
      </w:r>
      <w:r w:rsidRPr="009F6081">
        <w:rPr>
          <w:rFonts w:asciiTheme="minorHAnsi" w:hAnsiTheme="minorHAnsi" w:cstheme="minorHAnsi"/>
          <w:spacing w:val="-2"/>
        </w:rPr>
        <w:t>,</w:t>
      </w:r>
      <w:r w:rsidR="00FE36E2" w:rsidRPr="009F6081">
        <w:rPr>
          <w:rFonts w:asciiTheme="minorHAnsi" w:hAnsiTheme="minorHAnsi" w:cstheme="minorHAnsi"/>
          <w:spacing w:val="-2"/>
        </w:rPr>
        <w:t xml:space="preserve"> </w:t>
      </w:r>
      <w:r w:rsidRPr="009F6081">
        <w:rPr>
          <w:rFonts w:asciiTheme="minorHAnsi" w:hAnsiTheme="minorHAnsi" w:cstheme="minorHAnsi"/>
          <w:spacing w:val="-2"/>
        </w:rPr>
        <w:t>Pershore</w:t>
      </w:r>
      <w:r w:rsidR="00FE36E2" w:rsidRPr="009F6081">
        <w:rPr>
          <w:rFonts w:asciiTheme="minorHAnsi" w:hAnsiTheme="minorHAnsi" w:cstheme="minorHAnsi"/>
          <w:spacing w:val="-2"/>
        </w:rPr>
        <w:t xml:space="preserve"> (1), Burntwood &amp; NJSL (1), Newport</w:t>
      </w:r>
      <w:r w:rsidR="00AA3F53" w:rsidRPr="009F6081">
        <w:rPr>
          <w:rFonts w:asciiTheme="minorHAnsi" w:hAnsiTheme="minorHAnsi" w:cstheme="minorHAnsi"/>
          <w:spacing w:val="-2"/>
        </w:rPr>
        <w:t xml:space="preserve"> (1)</w:t>
      </w:r>
      <w:r w:rsidR="00FE36E2" w:rsidRPr="009F6081">
        <w:rPr>
          <w:rFonts w:asciiTheme="minorHAnsi" w:hAnsiTheme="minorHAnsi" w:cstheme="minorHAnsi"/>
          <w:spacing w:val="-2"/>
        </w:rPr>
        <w:t xml:space="preserve">, Hinckley (2), Orion (2), Bromsgrove (1), Telford (1), Broadway (1), Camphill (1), Wombourne (1), Leamington (1), Wolverhampton (1), Straford Sharks (2), </w:t>
      </w:r>
      <w:r w:rsidR="00AA3F53" w:rsidRPr="009F6081">
        <w:rPr>
          <w:rFonts w:asciiTheme="minorHAnsi" w:hAnsiTheme="minorHAnsi" w:cstheme="minorHAnsi"/>
          <w:spacing w:val="-2"/>
        </w:rPr>
        <w:t xml:space="preserve">Worcester (1), Chase (1), Northgate (1), Evesham (1), </w:t>
      </w:r>
      <w:r w:rsidR="00A75B78" w:rsidRPr="009F6081">
        <w:rPr>
          <w:rFonts w:asciiTheme="minorHAnsi" w:hAnsiTheme="minorHAnsi" w:cstheme="minorHAnsi"/>
          <w:spacing w:val="-2"/>
        </w:rPr>
        <w:t xml:space="preserve">Wellington (1), </w:t>
      </w:r>
      <w:r w:rsidR="00FE36E2" w:rsidRPr="009F6081">
        <w:rPr>
          <w:rFonts w:asciiTheme="minorHAnsi" w:hAnsiTheme="minorHAnsi" w:cstheme="minorHAnsi"/>
          <w:spacing w:val="-2"/>
        </w:rPr>
        <w:t>Hayley Moulton, Rachel Cutler, Delia Reynolds, Susanna Carden, Dave Marsh, Stuart Highfield</w:t>
      </w:r>
    </w:p>
    <w:p w14:paraId="1C9F0A89"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 xml:space="preserve"> 2.</w:t>
      </w:r>
      <w:r w:rsidRPr="009F6081">
        <w:rPr>
          <w:rFonts w:asciiTheme="minorHAnsi" w:hAnsiTheme="minorHAnsi" w:cstheme="minorHAnsi"/>
          <w:b/>
          <w:spacing w:val="-2"/>
          <w:sz w:val="22"/>
          <w:szCs w:val="22"/>
          <w:lang w:val="en-GB"/>
        </w:rPr>
        <w:tab/>
        <w:t xml:space="preserve">APOLOGIES:  </w:t>
      </w:r>
      <w:r w:rsidRPr="009F6081">
        <w:rPr>
          <w:rFonts w:asciiTheme="minorHAnsi" w:hAnsiTheme="minorHAnsi" w:cstheme="minorHAnsi"/>
          <w:spacing w:val="-2"/>
          <w:sz w:val="22"/>
          <w:szCs w:val="22"/>
          <w:lang w:val="en-GB"/>
        </w:rPr>
        <w:t>Redditch</w:t>
      </w:r>
      <w:r w:rsidR="00FE36E2" w:rsidRPr="009F6081">
        <w:rPr>
          <w:rFonts w:asciiTheme="minorHAnsi" w:hAnsiTheme="minorHAnsi" w:cstheme="minorHAnsi"/>
          <w:spacing w:val="-2"/>
          <w:sz w:val="22"/>
          <w:szCs w:val="22"/>
          <w:lang w:val="en-GB"/>
        </w:rPr>
        <w:t>, Wyre Forest</w:t>
      </w:r>
    </w:p>
    <w:p w14:paraId="1C63E258"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p>
    <w:p w14:paraId="3EEF02C4" w14:textId="77777777" w:rsidR="00E67C2D"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 xml:space="preserve"> 3.</w:t>
      </w:r>
      <w:r w:rsidRPr="009F6081">
        <w:rPr>
          <w:rFonts w:asciiTheme="minorHAnsi" w:hAnsiTheme="minorHAnsi" w:cstheme="minorHAnsi"/>
          <w:b/>
          <w:spacing w:val="-2"/>
          <w:sz w:val="22"/>
          <w:szCs w:val="22"/>
          <w:lang w:val="en-GB"/>
        </w:rPr>
        <w:tab/>
        <w:t>MINUTES OF THE 2021 AGM</w:t>
      </w:r>
      <w:r w:rsidRPr="009F6081">
        <w:rPr>
          <w:rFonts w:asciiTheme="minorHAnsi" w:hAnsiTheme="minorHAnsi" w:cstheme="minorHAnsi"/>
          <w:spacing w:val="-2"/>
          <w:sz w:val="22"/>
          <w:szCs w:val="22"/>
          <w:lang w:val="en-GB"/>
        </w:rPr>
        <w:t xml:space="preserve"> (</w:t>
      </w:r>
      <w:r w:rsidR="00E67C2D" w:rsidRPr="009F6081">
        <w:rPr>
          <w:rFonts w:asciiTheme="minorHAnsi" w:hAnsiTheme="minorHAnsi" w:cstheme="minorHAnsi"/>
          <w:spacing w:val="-2"/>
          <w:sz w:val="22"/>
          <w:szCs w:val="22"/>
          <w:lang w:val="en-GB"/>
        </w:rPr>
        <w:t>previously distributed</w:t>
      </w:r>
      <w:r w:rsidRPr="009F6081">
        <w:rPr>
          <w:rFonts w:asciiTheme="minorHAnsi" w:hAnsiTheme="minorHAnsi" w:cstheme="minorHAnsi"/>
          <w:spacing w:val="-2"/>
          <w:sz w:val="22"/>
          <w:szCs w:val="22"/>
          <w:lang w:val="en-GB"/>
        </w:rPr>
        <w:t>)</w:t>
      </w:r>
      <w:r w:rsidR="00E67C2D" w:rsidRPr="009F6081">
        <w:rPr>
          <w:rFonts w:asciiTheme="minorHAnsi" w:hAnsiTheme="minorHAnsi" w:cstheme="minorHAnsi"/>
          <w:spacing w:val="-2"/>
          <w:sz w:val="22"/>
          <w:szCs w:val="22"/>
          <w:lang w:val="en-GB"/>
        </w:rPr>
        <w:t>. Agreed as a true record of the meeting.</w:t>
      </w:r>
    </w:p>
    <w:p w14:paraId="7249E6E7" w14:textId="77777777" w:rsidR="00FD3E1F" w:rsidRPr="009F6081" w:rsidRDefault="00E67C2D"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spacing w:val="-2"/>
          <w:sz w:val="22"/>
          <w:szCs w:val="22"/>
          <w:lang w:val="en-GB"/>
        </w:rPr>
        <w:tab/>
      </w:r>
      <w:r w:rsidRPr="009F6081">
        <w:rPr>
          <w:rFonts w:asciiTheme="minorHAnsi" w:hAnsiTheme="minorHAnsi" w:cstheme="minorHAnsi"/>
          <w:b/>
          <w:color w:val="0070C0"/>
          <w:spacing w:val="-2"/>
          <w:sz w:val="22"/>
          <w:szCs w:val="22"/>
          <w:lang w:val="en-GB"/>
        </w:rPr>
        <w:t>Proposed: Mandy Blizard, seconded: Delia Reynolds</w:t>
      </w:r>
    </w:p>
    <w:p w14:paraId="182C139F"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p>
    <w:p w14:paraId="42608DDC" w14:textId="77777777" w:rsidR="00B9729E" w:rsidRDefault="00FD3E1F" w:rsidP="00B9729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 xml:space="preserve"> 4.</w:t>
      </w:r>
      <w:r w:rsidRPr="009F6081">
        <w:rPr>
          <w:rFonts w:asciiTheme="minorHAnsi" w:hAnsiTheme="minorHAnsi" w:cstheme="minorHAnsi"/>
          <w:b/>
          <w:spacing w:val="-2"/>
          <w:sz w:val="22"/>
          <w:szCs w:val="22"/>
          <w:lang w:val="en-GB"/>
        </w:rPr>
        <w:tab/>
        <w:t>CHAIRMAN'S ADDRESS</w:t>
      </w:r>
      <w:r w:rsidR="00A75B78" w:rsidRPr="009F6081">
        <w:rPr>
          <w:rFonts w:asciiTheme="minorHAnsi" w:hAnsiTheme="minorHAnsi" w:cstheme="minorHAnsi"/>
          <w:b/>
          <w:spacing w:val="-2"/>
          <w:sz w:val="22"/>
          <w:szCs w:val="22"/>
          <w:lang w:val="en-GB"/>
        </w:rPr>
        <w:t xml:space="preserve"> –</w:t>
      </w:r>
    </w:p>
    <w:p w14:paraId="3D580CBF"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r w:rsidRPr="00B9729E">
        <w:rPr>
          <w:rFonts w:asciiTheme="minorHAnsi" w:hAnsiTheme="minorHAnsi" w:cstheme="minorHAnsi"/>
          <w:b/>
          <w:spacing w:val="-2"/>
          <w:sz w:val="22"/>
          <w:szCs w:val="22"/>
          <w:lang w:val="en-GB"/>
        </w:rPr>
        <w:tab/>
      </w:r>
      <w:r w:rsidRPr="00B9729E">
        <w:rPr>
          <w:rFonts w:asciiTheme="minorHAnsi" w:hAnsiTheme="minorHAnsi" w:cstheme="minorHAnsi"/>
          <w:b/>
          <w:bCs/>
          <w:color w:val="242424"/>
          <w:sz w:val="22"/>
          <w:szCs w:val="22"/>
          <w:u w:val="single"/>
          <w:lang w:val="en-GB" w:eastAsia="en-GB"/>
        </w:rPr>
        <w:t>Chair Report - Nuneaton Junior League</w:t>
      </w:r>
    </w:p>
    <w:p w14:paraId="75EDDB97"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p>
    <w:p w14:paraId="410E38C0"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r w:rsidRPr="00B9729E">
        <w:rPr>
          <w:rFonts w:asciiTheme="minorHAnsi" w:hAnsiTheme="minorHAnsi" w:cstheme="minorHAnsi"/>
          <w:color w:val="242424"/>
          <w:sz w:val="22"/>
          <w:szCs w:val="22"/>
          <w:lang w:val="en-GB" w:eastAsia="en-GB"/>
        </w:rPr>
        <w:t>We have had a good year with the league rounds this year and swimmers being able to actual swim against each other and have the atmosphere of swimming with a crowd and team mates cheering in the pool after so long of doing none or virtual galas.</w:t>
      </w:r>
    </w:p>
    <w:p w14:paraId="59A3F231"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p>
    <w:p w14:paraId="018F36D8"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r w:rsidRPr="00B9729E">
        <w:rPr>
          <w:rFonts w:asciiTheme="minorHAnsi" w:hAnsiTheme="minorHAnsi" w:cstheme="minorHAnsi"/>
          <w:color w:val="242424"/>
          <w:sz w:val="22"/>
          <w:szCs w:val="22"/>
          <w:lang w:val="en-GB" w:eastAsia="en-GB"/>
        </w:rPr>
        <w:t>Leamington won Division 1 with Nuneaton and Bedworth 2nd.  </w:t>
      </w:r>
    </w:p>
    <w:p w14:paraId="6E37A54D" w14:textId="2574E3EE"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r w:rsidRPr="00B9729E">
        <w:rPr>
          <w:rFonts w:asciiTheme="minorHAnsi" w:hAnsiTheme="minorHAnsi" w:cstheme="minorHAnsi"/>
          <w:color w:val="242424"/>
          <w:sz w:val="22"/>
          <w:szCs w:val="22"/>
          <w:lang w:val="en-GB" w:eastAsia="en-GB"/>
        </w:rPr>
        <w:t>Both had the opportunity of going to the Inter League final in November. Both teams had a great deal of fun and Leamington taking 2nd place and Nuneaton and Bedworth taking 4th place. A fan</w:t>
      </w:r>
      <w:r w:rsidR="00721FAE">
        <w:rPr>
          <w:rFonts w:asciiTheme="minorHAnsi" w:hAnsiTheme="minorHAnsi" w:cstheme="minorHAnsi"/>
          <w:color w:val="242424"/>
          <w:sz w:val="22"/>
          <w:szCs w:val="22"/>
          <w:lang w:val="en-GB" w:eastAsia="en-GB"/>
        </w:rPr>
        <w:t>t</w:t>
      </w:r>
      <w:r w:rsidRPr="00B9729E">
        <w:rPr>
          <w:rFonts w:asciiTheme="minorHAnsi" w:hAnsiTheme="minorHAnsi" w:cstheme="minorHAnsi"/>
          <w:color w:val="242424"/>
          <w:sz w:val="22"/>
          <w:szCs w:val="22"/>
          <w:lang w:val="en-GB" w:eastAsia="en-GB"/>
        </w:rPr>
        <w:t>a</w:t>
      </w:r>
      <w:r w:rsidR="00721FAE">
        <w:rPr>
          <w:rFonts w:asciiTheme="minorHAnsi" w:hAnsiTheme="minorHAnsi" w:cstheme="minorHAnsi"/>
          <w:color w:val="242424"/>
          <w:sz w:val="22"/>
          <w:szCs w:val="22"/>
          <w:lang w:val="en-GB" w:eastAsia="en-GB"/>
        </w:rPr>
        <w:t>s</w:t>
      </w:r>
      <w:r w:rsidRPr="00B9729E">
        <w:rPr>
          <w:rFonts w:asciiTheme="minorHAnsi" w:hAnsiTheme="minorHAnsi" w:cstheme="minorHAnsi"/>
          <w:color w:val="242424"/>
          <w:sz w:val="22"/>
          <w:szCs w:val="22"/>
          <w:lang w:val="en-GB" w:eastAsia="en-GB"/>
        </w:rPr>
        <w:t>tic achievement and results from both teams at this invitation gala.</w:t>
      </w:r>
    </w:p>
    <w:p w14:paraId="67CD7AF3"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p>
    <w:p w14:paraId="50F2AAF2"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r w:rsidRPr="00B9729E">
        <w:rPr>
          <w:rFonts w:asciiTheme="minorHAnsi" w:hAnsiTheme="minorHAnsi" w:cstheme="minorHAnsi"/>
          <w:color w:val="242424"/>
          <w:sz w:val="22"/>
          <w:szCs w:val="22"/>
          <w:lang w:val="en-GB" w:eastAsia="en-GB"/>
        </w:rPr>
        <w:t>WELL DONE</w:t>
      </w:r>
    </w:p>
    <w:p w14:paraId="0894EA9F"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p>
    <w:p w14:paraId="53F98E08" w14:textId="52EB981D"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r w:rsidRPr="00B9729E">
        <w:rPr>
          <w:rFonts w:asciiTheme="minorHAnsi" w:hAnsiTheme="minorHAnsi" w:cstheme="minorHAnsi"/>
          <w:color w:val="242424"/>
          <w:sz w:val="22"/>
          <w:szCs w:val="22"/>
          <w:lang w:val="en-GB" w:eastAsia="en-GB"/>
        </w:rPr>
        <w:t>2023 will bring changes to the invitation to the Inter League final - as there is only one Gala (before C</w:t>
      </w:r>
      <w:r w:rsidR="006F7F58">
        <w:rPr>
          <w:rFonts w:asciiTheme="minorHAnsi" w:hAnsiTheme="minorHAnsi" w:cstheme="minorHAnsi"/>
          <w:color w:val="242424"/>
          <w:sz w:val="22"/>
          <w:szCs w:val="22"/>
          <w:lang w:val="en-GB" w:eastAsia="en-GB"/>
        </w:rPr>
        <w:t>OV</w:t>
      </w:r>
      <w:r w:rsidRPr="00B9729E">
        <w:rPr>
          <w:rFonts w:asciiTheme="minorHAnsi" w:hAnsiTheme="minorHAnsi" w:cstheme="minorHAnsi"/>
          <w:color w:val="242424"/>
          <w:sz w:val="22"/>
          <w:szCs w:val="22"/>
          <w:lang w:val="en-GB" w:eastAsia="en-GB"/>
        </w:rPr>
        <w:t>ID there was a North and South final) . NDJL will only have one invitation to the final and the last space for the this gala will be decided by their committee. Confirmation of this change we are still awaiting for. There are 7 leagues and 1 spare lane.</w:t>
      </w:r>
    </w:p>
    <w:p w14:paraId="27CAB28F"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r w:rsidRPr="00B9729E">
        <w:rPr>
          <w:rFonts w:asciiTheme="minorHAnsi" w:hAnsiTheme="minorHAnsi" w:cstheme="minorHAnsi"/>
          <w:color w:val="242424"/>
          <w:sz w:val="22"/>
          <w:szCs w:val="22"/>
          <w:lang w:val="en-GB" w:eastAsia="en-GB"/>
        </w:rPr>
        <w:t> </w:t>
      </w:r>
    </w:p>
    <w:p w14:paraId="2630CFC6"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r w:rsidRPr="00B9729E">
        <w:rPr>
          <w:rFonts w:asciiTheme="minorHAnsi" w:hAnsiTheme="minorHAnsi" w:cstheme="minorHAnsi"/>
          <w:color w:val="242424"/>
          <w:sz w:val="22"/>
          <w:szCs w:val="22"/>
          <w:lang w:val="en-GB" w:eastAsia="en-GB"/>
        </w:rPr>
        <w:t>9 year old's regarding what they can swim will be discussed in the rule change part of the meeting as we have some reflection on this area with ruling.</w:t>
      </w:r>
    </w:p>
    <w:p w14:paraId="399F9EC5"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p>
    <w:p w14:paraId="3B9ABC1D"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p>
    <w:p w14:paraId="3A2F887D"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r w:rsidRPr="00B9729E">
        <w:rPr>
          <w:rFonts w:asciiTheme="minorHAnsi" w:hAnsiTheme="minorHAnsi" w:cstheme="minorHAnsi"/>
          <w:color w:val="242424"/>
          <w:sz w:val="22"/>
          <w:szCs w:val="22"/>
          <w:lang w:val="en-GB" w:eastAsia="en-GB"/>
        </w:rPr>
        <w:t>I would also like to Welcome Dave McMahon and Rachel Saysell who have offered to be elected on to the NDJL committee.</w:t>
      </w:r>
    </w:p>
    <w:p w14:paraId="615225C9" w14:textId="4C940916" w:rsidR="00B9729E" w:rsidRDefault="00B9729E" w:rsidP="00B9729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p>
    <w:p w14:paraId="06BA13F5" w14:textId="77777777" w:rsidR="00B9729E" w:rsidRDefault="00B9729E" w:rsidP="00B9729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p>
    <w:p w14:paraId="6C94DE0C" w14:textId="1CF22BA1" w:rsidR="00FD3E1F" w:rsidRPr="00B9729E" w:rsidRDefault="00B9729E" w:rsidP="00B9729E">
      <w:pPr>
        <w:pStyle w:val="ListParagraph"/>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rPr>
      </w:pPr>
      <w:r>
        <w:rPr>
          <w:rFonts w:asciiTheme="minorHAnsi" w:hAnsiTheme="minorHAnsi" w:cstheme="minorHAnsi"/>
          <w:b/>
          <w:spacing w:val="-2"/>
        </w:rPr>
        <w:lastRenderedPageBreak/>
        <w:t xml:space="preserve">       </w:t>
      </w:r>
      <w:r w:rsidR="00FD3E1F" w:rsidRPr="00B9729E">
        <w:rPr>
          <w:rFonts w:asciiTheme="minorHAnsi" w:hAnsiTheme="minorHAnsi" w:cstheme="minorHAnsi"/>
          <w:b/>
          <w:spacing w:val="-2"/>
        </w:rPr>
        <w:t>TREASURER'S REPORT</w:t>
      </w:r>
      <w:r w:rsidR="00BF3F1F" w:rsidRPr="00B9729E">
        <w:rPr>
          <w:rFonts w:asciiTheme="minorHAnsi" w:hAnsiTheme="minorHAnsi" w:cstheme="minorHAnsi"/>
          <w:b/>
          <w:spacing w:val="-2"/>
        </w:rPr>
        <w:t xml:space="preserve"> – </w:t>
      </w:r>
      <w:r w:rsidR="00A75B78" w:rsidRPr="00B9729E">
        <w:rPr>
          <w:rFonts w:asciiTheme="minorHAnsi" w:hAnsiTheme="minorHAnsi" w:cstheme="minorHAnsi"/>
          <w:spacing w:val="-2"/>
        </w:rPr>
        <w:t>Income &amp; Expenditure &amp; Balance sheet</w:t>
      </w:r>
      <w:r w:rsidR="00A75B78" w:rsidRPr="00B9729E">
        <w:rPr>
          <w:rFonts w:asciiTheme="minorHAnsi" w:hAnsiTheme="minorHAnsi" w:cstheme="minorHAnsi"/>
          <w:b/>
          <w:spacing w:val="-2"/>
        </w:rPr>
        <w:t xml:space="preserve"> </w:t>
      </w:r>
      <w:r w:rsidR="00BF3F1F" w:rsidRPr="00B9729E">
        <w:rPr>
          <w:rFonts w:asciiTheme="minorHAnsi" w:hAnsiTheme="minorHAnsi" w:cstheme="minorHAnsi"/>
          <w:spacing w:val="-2"/>
        </w:rPr>
        <w:t>presented</w:t>
      </w:r>
      <w:r w:rsidR="00A75B78" w:rsidRPr="00B9729E">
        <w:rPr>
          <w:rFonts w:asciiTheme="minorHAnsi" w:hAnsiTheme="minorHAnsi" w:cstheme="minorHAnsi"/>
          <w:spacing w:val="-2"/>
        </w:rPr>
        <w:t>,</w:t>
      </w:r>
      <w:r w:rsidR="00BF3F1F" w:rsidRPr="00B9729E">
        <w:rPr>
          <w:rFonts w:asciiTheme="minorHAnsi" w:hAnsiTheme="minorHAnsi" w:cstheme="minorHAnsi"/>
          <w:spacing w:val="-2"/>
        </w:rPr>
        <w:t xml:space="preserve"> no questions</w:t>
      </w:r>
      <w:r w:rsidR="00E67C2D" w:rsidRPr="00B9729E">
        <w:rPr>
          <w:rFonts w:asciiTheme="minorHAnsi" w:hAnsiTheme="minorHAnsi" w:cstheme="minorHAnsi"/>
          <w:spacing w:val="-2"/>
        </w:rPr>
        <w:t xml:space="preserve"> raised (to be sent out with minutes)</w:t>
      </w:r>
    </w:p>
    <w:p w14:paraId="26177317"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60"/>
        <w:jc w:val="both"/>
        <w:rPr>
          <w:rFonts w:asciiTheme="minorHAnsi" w:hAnsiTheme="minorHAnsi" w:cstheme="minorHAnsi"/>
          <w:spacing w:val="-2"/>
          <w:sz w:val="22"/>
          <w:szCs w:val="22"/>
          <w:lang w:val="en-GB"/>
        </w:rPr>
      </w:pPr>
    </w:p>
    <w:p w14:paraId="6CA6EF3A" w14:textId="77777777" w:rsidR="00FD3E1F" w:rsidRPr="009F6081" w:rsidRDefault="00FD3E1F" w:rsidP="00FD3E1F">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ab/>
        <w:t>ELECTION OF OFFICERS &amp; AUDITOR FOR 2023</w:t>
      </w:r>
    </w:p>
    <w:tbl>
      <w:tblPr>
        <w:tblW w:w="9960" w:type="dxa"/>
        <w:tblLayout w:type="fixed"/>
        <w:tblLook w:val="0000" w:firstRow="0" w:lastRow="0" w:firstColumn="0" w:lastColumn="0" w:noHBand="0" w:noVBand="0"/>
      </w:tblPr>
      <w:tblGrid>
        <w:gridCol w:w="3320"/>
        <w:gridCol w:w="3320"/>
        <w:gridCol w:w="3320"/>
      </w:tblGrid>
      <w:tr w:rsidR="00FD3E1F" w:rsidRPr="009F6081" w14:paraId="2BAD1B2F" w14:textId="77777777" w:rsidTr="000C1507">
        <w:tc>
          <w:tcPr>
            <w:tcW w:w="3320" w:type="dxa"/>
          </w:tcPr>
          <w:p w14:paraId="5B3474E9" w14:textId="77777777" w:rsidR="00FD3E1F" w:rsidRPr="009F6081" w:rsidRDefault="00FD3E1F" w:rsidP="00AA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p>
        </w:tc>
        <w:tc>
          <w:tcPr>
            <w:tcW w:w="3320" w:type="dxa"/>
          </w:tcPr>
          <w:p w14:paraId="0675FDC4" w14:textId="77777777" w:rsidR="00FD3E1F" w:rsidRPr="009F6081" w:rsidRDefault="00FD3E1F" w:rsidP="00AA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Officers</w:t>
            </w:r>
          </w:p>
        </w:tc>
        <w:tc>
          <w:tcPr>
            <w:tcW w:w="3320" w:type="dxa"/>
          </w:tcPr>
          <w:p w14:paraId="779509FD" w14:textId="77777777" w:rsidR="00FD3E1F" w:rsidRPr="009F6081" w:rsidRDefault="00FD3E1F" w:rsidP="00AA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Committee Members</w:t>
            </w:r>
          </w:p>
        </w:tc>
      </w:tr>
      <w:tr w:rsidR="00FD3E1F" w:rsidRPr="009F6081" w14:paraId="40F8F86C" w14:textId="77777777" w:rsidTr="000C1507">
        <w:tc>
          <w:tcPr>
            <w:tcW w:w="3320" w:type="dxa"/>
          </w:tcPr>
          <w:p w14:paraId="2AF89FAF" w14:textId="77777777" w:rsidR="00FD3E1F" w:rsidRPr="009F6081" w:rsidRDefault="00FD3E1F" w:rsidP="00AA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Chairman</w:t>
            </w:r>
          </w:p>
        </w:tc>
        <w:tc>
          <w:tcPr>
            <w:tcW w:w="3320" w:type="dxa"/>
          </w:tcPr>
          <w:p w14:paraId="1F12CC9A" w14:textId="77777777" w:rsidR="00FD3E1F" w:rsidRPr="009F6081" w:rsidRDefault="000C1507" w:rsidP="00AA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Helen Pordage</w:t>
            </w:r>
          </w:p>
        </w:tc>
        <w:tc>
          <w:tcPr>
            <w:tcW w:w="3320" w:type="dxa"/>
          </w:tcPr>
          <w:p w14:paraId="2F3FE31F" w14:textId="77777777" w:rsidR="00FD3E1F"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Mandy</w:t>
            </w:r>
            <w:r w:rsidR="00FD3E1F" w:rsidRPr="009F6081">
              <w:rPr>
                <w:rFonts w:asciiTheme="minorHAnsi" w:hAnsiTheme="minorHAnsi" w:cstheme="minorHAnsi"/>
                <w:spacing w:val="-2"/>
                <w:sz w:val="22"/>
                <w:szCs w:val="22"/>
                <w:lang w:val="en-GB"/>
              </w:rPr>
              <w:t xml:space="preserve"> Blizard</w:t>
            </w:r>
          </w:p>
        </w:tc>
      </w:tr>
      <w:tr w:rsidR="000C1507" w:rsidRPr="009F6081" w14:paraId="6453C45D" w14:textId="77777777" w:rsidTr="000C1507">
        <w:tc>
          <w:tcPr>
            <w:tcW w:w="3320" w:type="dxa"/>
          </w:tcPr>
          <w:p w14:paraId="2A5F311C"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Treasurer</w:t>
            </w:r>
          </w:p>
        </w:tc>
        <w:tc>
          <w:tcPr>
            <w:tcW w:w="3320" w:type="dxa"/>
          </w:tcPr>
          <w:p w14:paraId="20EBCBE7"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Susanna Carden</w:t>
            </w:r>
          </w:p>
        </w:tc>
        <w:tc>
          <w:tcPr>
            <w:tcW w:w="3320" w:type="dxa"/>
          </w:tcPr>
          <w:p w14:paraId="10FA1066"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Robert Haynes</w:t>
            </w:r>
          </w:p>
        </w:tc>
      </w:tr>
      <w:tr w:rsidR="000C1507" w:rsidRPr="009F6081" w14:paraId="028D4E83" w14:textId="77777777" w:rsidTr="000C1507">
        <w:tc>
          <w:tcPr>
            <w:tcW w:w="3320" w:type="dxa"/>
          </w:tcPr>
          <w:p w14:paraId="7CA0FD2C"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Secretary</w:t>
            </w:r>
          </w:p>
        </w:tc>
        <w:tc>
          <w:tcPr>
            <w:tcW w:w="3320" w:type="dxa"/>
          </w:tcPr>
          <w:p w14:paraId="471D7593"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Hayley Moulton/Rachel Cutler</w:t>
            </w:r>
          </w:p>
        </w:tc>
        <w:tc>
          <w:tcPr>
            <w:tcW w:w="3320" w:type="dxa"/>
          </w:tcPr>
          <w:p w14:paraId="50345427"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Stuart Highfield</w:t>
            </w:r>
          </w:p>
        </w:tc>
      </w:tr>
      <w:tr w:rsidR="000C1507" w:rsidRPr="009F6081" w14:paraId="727D9848" w14:textId="77777777" w:rsidTr="000C1507">
        <w:tc>
          <w:tcPr>
            <w:tcW w:w="3320" w:type="dxa"/>
          </w:tcPr>
          <w:p w14:paraId="0209B21D"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Chairman Elect</w:t>
            </w:r>
          </w:p>
        </w:tc>
        <w:tc>
          <w:tcPr>
            <w:tcW w:w="3320" w:type="dxa"/>
          </w:tcPr>
          <w:p w14:paraId="4902B0B1"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TBC</w:t>
            </w:r>
          </w:p>
        </w:tc>
        <w:tc>
          <w:tcPr>
            <w:tcW w:w="3320" w:type="dxa"/>
          </w:tcPr>
          <w:p w14:paraId="074162F2"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David Marsh</w:t>
            </w:r>
          </w:p>
        </w:tc>
      </w:tr>
      <w:tr w:rsidR="000C1507" w:rsidRPr="009F6081" w14:paraId="1B317738" w14:textId="77777777" w:rsidTr="000C1507">
        <w:tc>
          <w:tcPr>
            <w:tcW w:w="3320" w:type="dxa"/>
          </w:tcPr>
          <w:p w14:paraId="5747EF1A"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Public Relations Officer</w:t>
            </w:r>
          </w:p>
        </w:tc>
        <w:tc>
          <w:tcPr>
            <w:tcW w:w="3320" w:type="dxa"/>
          </w:tcPr>
          <w:p w14:paraId="7DAC967A"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John Randoplh</w:t>
            </w:r>
          </w:p>
        </w:tc>
        <w:tc>
          <w:tcPr>
            <w:tcW w:w="3320" w:type="dxa"/>
          </w:tcPr>
          <w:p w14:paraId="6115C4F3"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Delia Reynolds</w:t>
            </w:r>
          </w:p>
        </w:tc>
      </w:tr>
      <w:tr w:rsidR="000C1507" w:rsidRPr="009F6081" w14:paraId="4E4158C3" w14:textId="77777777" w:rsidTr="000C1507">
        <w:tc>
          <w:tcPr>
            <w:tcW w:w="3320" w:type="dxa"/>
          </w:tcPr>
          <w:p w14:paraId="53B76A1F"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Past Chairman</w:t>
            </w:r>
          </w:p>
        </w:tc>
        <w:tc>
          <w:tcPr>
            <w:tcW w:w="3320" w:type="dxa"/>
          </w:tcPr>
          <w:p w14:paraId="3E6F0BBE"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Rachel Cutler</w:t>
            </w:r>
          </w:p>
        </w:tc>
        <w:tc>
          <w:tcPr>
            <w:tcW w:w="3320" w:type="dxa"/>
          </w:tcPr>
          <w:p w14:paraId="452241C1"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Beckie Piggott</w:t>
            </w:r>
          </w:p>
        </w:tc>
      </w:tr>
      <w:tr w:rsidR="000C1507" w:rsidRPr="009F6081" w14:paraId="0593D9B9" w14:textId="77777777" w:rsidTr="000C1507">
        <w:tc>
          <w:tcPr>
            <w:tcW w:w="3320" w:type="dxa"/>
          </w:tcPr>
          <w:p w14:paraId="3BF70DE7"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rPr>
            </w:pPr>
          </w:p>
        </w:tc>
        <w:tc>
          <w:tcPr>
            <w:tcW w:w="3320" w:type="dxa"/>
          </w:tcPr>
          <w:p w14:paraId="0FDD2153"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rPr>
            </w:pPr>
          </w:p>
        </w:tc>
        <w:tc>
          <w:tcPr>
            <w:tcW w:w="3320" w:type="dxa"/>
          </w:tcPr>
          <w:p w14:paraId="31542ECA"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Dave McMahon - new</w:t>
            </w:r>
          </w:p>
        </w:tc>
      </w:tr>
      <w:tr w:rsidR="000C1507" w:rsidRPr="009F6081" w14:paraId="5221CB5F" w14:textId="77777777" w:rsidTr="000C1507">
        <w:tc>
          <w:tcPr>
            <w:tcW w:w="3320" w:type="dxa"/>
          </w:tcPr>
          <w:p w14:paraId="1414359F"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rPr>
            </w:pPr>
          </w:p>
        </w:tc>
        <w:tc>
          <w:tcPr>
            <w:tcW w:w="3320" w:type="dxa"/>
          </w:tcPr>
          <w:p w14:paraId="6659DD11"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rPr>
            </w:pPr>
          </w:p>
        </w:tc>
        <w:tc>
          <w:tcPr>
            <w:tcW w:w="3320" w:type="dxa"/>
          </w:tcPr>
          <w:p w14:paraId="2082B9E2"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Rachel Saysell - new</w:t>
            </w:r>
          </w:p>
        </w:tc>
      </w:tr>
    </w:tbl>
    <w:p w14:paraId="7583E528"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ab/>
      </w:r>
      <w:r w:rsidRPr="009F6081">
        <w:rPr>
          <w:rFonts w:asciiTheme="minorHAnsi" w:hAnsiTheme="minorHAnsi" w:cstheme="minorHAnsi"/>
          <w:spacing w:val="-2"/>
          <w:sz w:val="22"/>
          <w:szCs w:val="22"/>
          <w:lang w:val="en-GB"/>
        </w:rPr>
        <w:tab/>
      </w:r>
      <w:r w:rsidRPr="009F6081">
        <w:rPr>
          <w:rFonts w:asciiTheme="minorHAnsi" w:hAnsiTheme="minorHAnsi" w:cstheme="minorHAnsi"/>
          <w:spacing w:val="-2"/>
          <w:sz w:val="22"/>
          <w:szCs w:val="22"/>
          <w:lang w:val="en-GB"/>
        </w:rPr>
        <w:tab/>
      </w:r>
      <w:r w:rsidRPr="009F6081">
        <w:rPr>
          <w:rFonts w:asciiTheme="minorHAnsi" w:hAnsiTheme="minorHAnsi" w:cstheme="minorHAnsi"/>
          <w:spacing w:val="-2"/>
          <w:sz w:val="22"/>
          <w:szCs w:val="22"/>
          <w:lang w:val="en-GB"/>
        </w:rPr>
        <w:tab/>
      </w:r>
      <w:r w:rsidRPr="009F6081">
        <w:rPr>
          <w:rFonts w:asciiTheme="minorHAnsi" w:hAnsiTheme="minorHAnsi" w:cstheme="minorHAnsi"/>
          <w:spacing w:val="-2"/>
          <w:sz w:val="22"/>
          <w:szCs w:val="22"/>
          <w:lang w:val="en-GB"/>
        </w:rPr>
        <w:tab/>
      </w:r>
      <w:r w:rsidRPr="009F6081">
        <w:rPr>
          <w:rFonts w:asciiTheme="minorHAnsi" w:hAnsiTheme="minorHAnsi" w:cstheme="minorHAnsi"/>
          <w:spacing w:val="-2"/>
          <w:sz w:val="22"/>
          <w:szCs w:val="22"/>
          <w:lang w:val="en-GB"/>
        </w:rPr>
        <w:tab/>
      </w:r>
      <w:r w:rsidRPr="009F6081">
        <w:rPr>
          <w:rFonts w:asciiTheme="minorHAnsi" w:hAnsiTheme="minorHAnsi" w:cstheme="minorHAnsi"/>
          <w:spacing w:val="-2"/>
          <w:sz w:val="22"/>
          <w:szCs w:val="22"/>
          <w:lang w:val="en-GB"/>
        </w:rPr>
        <w:tab/>
      </w:r>
      <w:r w:rsidRPr="009F6081">
        <w:rPr>
          <w:rFonts w:asciiTheme="minorHAnsi" w:hAnsiTheme="minorHAnsi" w:cstheme="minorHAnsi"/>
          <w:spacing w:val="-2"/>
          <w:sz w:val="22"/>
          <w:szCs w:val="22"/>
          <w:lang w:val="en-GB"/>
        </w:rPr>
        <w:tab/>
      </w:r>
      <w:r w:rsidRPr="009F6081">
        <w:rPr>
          <w:rFonts w:asciiTheme="minorHAnsi" w:hAnsiTheme="minorHAnsi" w:cstheme="minorHAnsi"/>
          <w:spacing w:val="-2"/>
          <w:sz w:val="22"/>
          <w:szCs w:val="22"/>
          <w:lang w:val="en-GB"/>
        </w:rPr>
        <w:tab/>
        <w:t xml:space="preserve">       </w:t>
      </w:r>
    </w:p>
    <w:p w14:paraId="5FFB3414" w14:textId="77777777" w:rsidR="00E67C2D" w:rsidRPr="009F6081" w:rsidRDefault="00E67C2D"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 xml:space="preserve">All executive Officers </w:t>
      </w:r>
      <w:r w:rsidRPr="009F6081">
        <w:rPr>
          <w:rFonts w:asciiTheme="minorHAnsi" w:hAnsiTheme="minorHAnsi" w:cstheme="minorHAnsi"/>
          <w:b/>
          <w:color w:val="0070C0"/>
          <w:spacing w:val="-2"/>
          <w:sz w:val="22"/>
          <w:szCs w:val="22"/>
          <w:lang w:val="en-GB"/>
        </w:rPr>
        <w:t>voted &amp; agreed unanimously</w:t>
      </w:r>
    </w:p>
    <w:p w14:paraId="4309C98B" w14:textId="77777777" w:rsidR="00E67C2D" w:rsidRPr="009F6081" w:rsidRDefault="00E67C2D"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 xml:space="preserve">All committee members </w:t>
      </w:r>
      <w:r w:rsidRPr="009F6081">
        <w:rPr>
          <w:rFonts w:asciiTheme="minorHAnsi" w:hAnsiTheme="minorHAnsi" w:cstheme="minorHAnsi"/>
          <w:b/>
          <w:color w:val="0070C0"/>
          <w:spacing w:val="-2"/>
          <w:sz w:val="22"/>
          <w:szCs w:val="22"/>
          <w:lang w:val="en-GB"/>
        </w:rPr>
        <w:t>voted &amp; agreed unanimously</w:t>
      </w:r>
      <w:r w:rsidRPr="009F6081">
        <w:rPr>
          <w:rFonts w:asciiTheme="minorHAnsi" w:hAnsiTheme="minorHAnsi" w:cstheme="minorHAnsi"/>
          <w:color w:val="0070C0"/>
          <w:spacing w:val="-2"/>
          <w:sz w:val="22"/>
          <w:szCs w:val="22"/>
          <w:lang w:val="en-GB"/>
        </w:rPr>
        <w:t xml:space="preserve"> </w:t>
      </w:r>
      <w:r w:rsidRPr="009F6081">
        <w:rPr>
          <w:rFonts w:asciiTheme="minorHAnsi" w:hAnsiTheme="minorHAnsi" w:cstheme="minorHAnsi"/>
          <w:spacing w:val="-2"/>
          <w:sz w:val="22"/>
          <w:szCs w:val="22"/>
          <w:lang w:val="en-GB"/>
        </w:rPr>
        <w:t>– welcome to our 2 new committee members Dave McMahon (Wombourne) &amp; Rachel Saysell (Leamington)</w:t>
      </w:r>
    </w:p>
    <w:p w14:paraId="6985B103" w14:textId="77777777" w:rsidR="00E67C2D" w:rsidRPr="009F6081" w:rsidRDefault="00E67C2D"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p>
    <w:p w14:paraId="48E49FEC"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 xml:space="preserve">Resignation </w:t>
      </w:r>
      <w:r w:rsidR="000C1507" w:rsidRPr="009F6081">
        <w:rPr>
          <w:rFonts w:asciiTheme="minorHAnsi" w:hAnsiTheme="minorHAnsi" w:cstheme="minorHAnsi"/>
          <w:spacing w:val="-2"/>
          <w:sz w:val="22"/>
          <w:szCs w:val="22"/>
          <w:lang w:val="en-GB"/>
        </w:rPr>
        <w:t>Patrick</w:t>
      </w:r>
      <w:r w:rsidRPr="009F6081">
        <w:rPr>
          <w:rFonts w:asciiTheme="minorHAnsi" w:hAnsiTheme="minorHAnsi" w:cstheme="minorHAnsi"/>
          <w:spacing w:val="-2"/>
          <w:sz w:val="22"/>
          <w:szCs w:val="22"/>
          <w:lang w:val="en-GB"/>
        </w:rPr>
        <w:t xml:space="preserve"> Smith</w:t>
      </w:r>
      <w:r w:rsidR="00E67C2D" w:rsidRPr="009F6081">
        <w:rPr>
          <w:rFonts w:asciiTheme="minorHAnsi" w:hAnsiTheme="minorHAnsi" w:cstheme="minorHAnsi"/>
          <w:spacing w:val="-2"/>
          <w:sz w:val="22"/>
          <w:szCs w:val="22"/>
          <w:lang w:val="en-GB"/>
        </w:rPr>
        <w:t xml:space="preserve"> – thanks for contribution to the league. Patrick has said that he will continue to help officiate at league galas.</w:t>
      </w:r>
    </w:p>
    <w:p w14:paraId="05D806CA"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p>
    <w:p w14:paraId="4B8935FE"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Auditors:</w:t>
      </w:r>
      <w:r w:rsidRPr="009F6081">
        <w:rPr>
          <w:rFonts w:asciiTheme="minorHAnsi" w:hAnsiTheme="minorHAnsi" w:cstheme="minorHAnsi"/>
          <w:spacing w:val="-2"/>
          <w:sz w:val="22"/>
          <w:szCs w:val="22"/>
          <w:lang w:val="en-GB"/>
        </w:rPr>
        <w:t xml:space="preserve"> </w:t>
      </w:r>
      <w:r w:rsidR="00E10E91" w:rsidRPr="009F6081">
        <w:rPr>
          <w:rFonts w:asciiTheme="minorHAnsi" w:hAnsiTheme="minorHAnsi" w:cstheme="minorHAnsi"/>
          <w:spacing w:val="-2"/>
          <w:sz w:val="22"/>
          <w:szCs w:val="22"/>
          <w:lang w:val="en-GB"/>
        </w:rPr>
        <w:t xml:space="preserve">Bernard Rogers - </w:t>
      </w:r>
      <w:r w:rsidR="00A75B78" w:rsidRPr="009F6081">
        <w:rPr>
          <w:rFonts w:asciiTheme="minorHAnsi" w:hAnsiTheme="minorHAnsi" w:cstheme="minorHAnsi"/>
          <w:b/>
          <w:color w:val="0070C0"/>
          <w:spacing w:val="-2"/>
          <w:sz w:val="22"/>
          <w:szCs w:val="22"/>
          <w:lang w:val="en-GB"/>
        </w:rPr>
        <w:t>voted &amp; agreed unanimously to continue</w:t>
      </w:r>
    </w:p>
    <w:p w14:paraId="69E93D78" w14:textId="77777777" w:rsidR="000C1507" w:rsidRPr="009F6081" w:rsidRDefault="000C1507" w:rsidP="000C150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jc w:val="both"/>
        <w:rPr>
          <w:rFonts w:asciiTheme="minorHAnsi" w:hAnsiTheme="minorHAnsi" w:cstheme="minorHAnsi"/>
          <w:spacing w:val="-2"/>
          <w:sz w:val="22"/>
          <w:szCs w:val="22"/>
          <w:lang w:val="en-GB"/>
        </w:rPr>
      </w:pPr>
    </w:p>
    <w:p w14:paraId="33E80986" w14:textId="77777777" w:rsidR="00FD3E1F" w:rsidRPr="009F6081" w:rsidRDefault="00FD3E1F" w:rsidP="00FD3E1F">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 xml:space="preserve">SPONSORSHIP:  </w:t>
      </w:r>
      <w:r w:rsidRPr="009F6081">
        <w:rPr>
          <w:rFonts w:asciiTheme="minorHAnsi" w:hAnsiTheme="minorHAnsi" w:cstheme="minorHAnsi"/>
          <w:spacing w:val="-2"/>
          <w:sz w:val="22"/>
          <w:szCs w:val="22"/>
          <w:lang w:val="en-GB"/>
        </w:rPr>
        <w:t>The League does not at present have a Sponsor.</w:t>
      </w:r>
      <w:r w:rsidR="00E10E91" w:rsidRPr="009F6081">
        <w:rPr>
          <w:rFonts w:asciiTheme="minorHAnsi" w:hAnsiTheme="minorHAnsi" w:cstheme="minorHAnsi"/>
          <w:spacing w:val="-2"/>
          <w:sz w:val="22"/>
          <w:szCs w:val="22"/>
          <w:lang w:val="en-GB"/>
        </w:rPr>
        <w:t xml:space="preserve"> Swimpath to be approached</w:t>
      </w:r>
    </w:p>
    <w:p w14:paraId="67C226DB"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jc w:val="both"/>
        <w:rPr>
          <w:rFonts w:asciiTheme="minorHAnsi" w:hAnsiTheme="minorHAnsi" w:cstheme="minorHAnsi"/>
          <w:spacing w:val="-2"/>
          <w:sz w:val="22"/>
          <w:szCs w:val="22"/>
          <w:lang w:val="en-GB"/>
        </w:rPr>
      </w:pPr>
    </w:p>
    <w:p w14:paraId="1E597CD9" w14:textId="77777777" w:rsidR="00FD3E1F" w:rsidRPr="009F6081" w:rsidRDefault="00FD3E1F" w:rsidP="00FD3E1F">
      <w:pPr>
        <w:numPr>
          <w:ilvl w:val="0"/>
          <w:numId w:val="2"/>
        </w:numPr>
        <w:tabs>
          <w:tab w:val="left" w:pos="-1440"/>
          <w:tab w:val="left" w:pos="-720"/>
          <w:tab w:val="left" w:pos="36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 xml:space="preserve">LEAGUE STRUCTURE: </w:t>
      </w:r>
      <w:r w:rsidR="007828C1" w:rsidRPr="009F6081">
        <w:rPr>
          <w:rFonts w:asciiTheme="minorHAnsi" w:hAnsiTheme="minorHAnsi" w:cstheme="minorHAnsi"/>
          <w:spacing w:val="-2"/>
          <w:sz w:val="22"/>
          <w:szCs w:val="22"/>
          <w:lang w:val="en-GB"/>
        </w:rPr>
        <w:t xml:space="preserve">Due to the number of clubs in each division it was necessary to even out the divisions. </w:t>
      </w:r>
      <w:r w:rsidR="007828C1" w:rsidRPr="009F6081">
        <w:rPr>
          <w:rFonts w:asciiTheme="minorHAnsi" w:hAnsiTheme="minorHAnsi" w:cstheme="minorHAnsi"/>
          <w:b/>
          <w:color w:val="0070C0"/>
          <w:spacing w:val="-2"/>
          <w:sz w:val="22"/>
          <w:szCs w:val="22"/>
          <w:lang w:val="en-GB"/>
        </w:rPr>
        <w:t xml:space="preserve">The following </w:t>
      </w:r>
      <w:r w:rsidR="009C6563" w:rsidRPr="009F6081">
        <w:rPr>
          <w:rFonts w:asciiTheme="minorHAnsi" w:hAnsiTheme="minorHAnsi" w:cstheme="minorHAnsi"/>
          <w:b/>
          <w:color w:val="0070C0"/>
          <w:spacing w:val="-2"/>
          <w:sz w:val="22"/>
          <w:szCs w:val="22"/>
          <w:lang w:val="en-GB"/>
        </w:rPr>
        <w:t xml:space="preserve">was </w:t>
      </w:r>
      <w:r w:rsidR="000C1507" w:rsidRPr="009F6081">
        <w:rPr>
          <w:rFonts w:asciiTheme="minorHAnsi" w:hAnsiTheme="minorHAnsi" w:cstheme="minorHAnsi"/>
          <w:b/>
          <w:color w:val="0070C0"/>
          <w:spacing w:val="-2"/>
          <w:sz w:val="22"/>
          <w:szCs w:val="22"/>
          <w:lang w:val="en-GB"/>
        </w:rPr>
        <w:t xml:space="preserve">unanimously </w:t>
      </w:r>
      <w:r w:rsidR="009C6563" w:rsidRPr="009F6081">
        <w:rPr>
          <w:rFonts w:asciiTheme="minorHAnsi" w:hAnsiTheme="minorHAnsi" w:cstheme="minorHAnsi"/>
          <w:b/>
          <w:color w:val="0070C0"/>
          <w:spacing w:val="-2"/>
          <w:sz w:val="22"/>
          <w:szCs w:val="22"/>
          <w:lang w:val="en-GB"/>
        </w:rPr>
        <w:t>agreed</w:t>
      </w:r>
      <w:r w:rsidR="009C6563" w:rsidRPr="009F6081">
        <w:rPr>
          <w:rFonts w:asciiTheme="minorHAnsi" w:hAnsiTheme="minorHAnsi" w:cstheme="minorHAnsi"/>
          <w:spacing w:val="-2"/>
          <w:sz w:val="22"/>
          <w:szCs w:val="22"/>
          <w:lang w:val="en-GB"/>
        </w:rPr>
        <w:t>:</w:t>
      </w:r>
    </w:p>
    <w:p w14:paraId="6A1749C6" w14:textId="77777777" w:rsidR="009C6563" w:rsidRPr="009F6081" w:rsidRDefault="009C6563" w:rsidP="009C6563">
      <w:pPr>
        <w:pStyle w:val="ListParagraph"/>
        <w:rPr>
          <w:rFonts w:asciiTheme="minorHAnsi" w:hAnsiTheme="minorHAnsi" w:cstheme="minorHAnsi"/>
          <w:color w:val="222222"/>
          <w:lang w:eastAsia="en-GB"/>
        </w:rPr>
      </w:pPr>
      <w:r w:rsidRPr="009F6081">
        <w:rPr>
          <w:rFonts w:asciiTheme="minorHAnsi" w:hAnsiTheme="minorHAnsi" w:cstheme="minorHAnsi"/>
          <w:b/>
          <w:color w:val="222222"/>
          <w:lang w:eastAsia="en-GB"/>
        </w:rPr>
        <w:t>Div</w:t>
      </w:r>
      <w:r w:rsidR="00A75B78" w:rsidRPr="009F6081">
        <w:rPr>
          <w:rFonts w:asciiTheme="minorHAnsi" w:hAnsiTheme="minorHAnsi" w:cstheme="minorHAnsi"/>
          <w:b/>
          <w:color w:val="222222"/>
          <w:lang w:eastAsia="en-GB"/>
        </w:rPr>
        <w:t>ision</w:t>
      </w:r>
      <w:r w:rsidRPr="009F6081">
        <w:rPr>
          <w:rFonts w:asciiTheme="minorHAnsi" w:hAnsiTheme="minorHAnsi" w:cstheme="minorHAnsi"/>
          <w:b/>
          <w:color w:val="222222"/>
          <w:lang w:eastAsia="en-GB"/>
        </w:rPr>
        <w:t xml:space="preserve"> 1</w:t>
      </w:r>
      <w:r w:rsidR="00A75B78" w:rsidRPr="009F6081">
        <w:rPr>
          <w:rFonts w:asciiTheme="minorHAnsi" w:hAnsiTheme="minorHAnsi" w:cstheme="minorHAnsi"/>
          <w:b/>
          <w:color w:val="222222"/>
          <w:lang w:eastAsia="en-GB"/>
        </w:rPr>
        <w:t xml:space="preserve"> - </w:t>
      </w:r>
      <w:r w:rsidRPr="009F6081">
        <w:rPr>
          <w:rFonts w:asciiTheme="minorHAnsi" w:hAnsiTheme="minorHAnsi" w:cstheme="minorHAnsi"/>
          <w:color w:val="222222"/>
          <w:lang w:eastAsia="en-GB"/>
        </w:rPr>
        <w:t>Top 4 from Div</w:t>
      </w:r>
      <w:r w:rsidR="00A75B78" w:rsidRPr="009F6081">
        <w:rPr>
          <w:rFonts w:asciiTheme="minorHAnsi" w:hAnsiTheme="minorHAnsi" w:cstheme="minorHAnsi"/>
          <w:color w:val="222222"/>
          <w:lang w:eastAsia="en-GB"/>
        </w:rPr>
        <w:t>ision</w:t>
      </w:r>
      <w:r w:rsidRPr="009F6081">
        <w:rPr>
          <w:rFonts w:asciiTheme="minorHAnsi" w:hAnsiTheme="minorHAnsi" w:cstheme="minorHAnsi"/>
          <w:color w:val="222222"/>
          <w:lang w:eastAsia="en-GB"/>
        </w:rPr>
        <w:t xml:space="preserve"> 2 promoted to Div</w:t>
      </w:r>
      <w:r w:rsidR="00A75B78" w:rsidRPr="009F6081">
        <w:rPr>
          <w:rFonts w:asciiTheme="minorHAnsi" w:hAnsiTheme="minorHAnsi" w:cstheme="minorHAnsi"/>
          <w:color w:val="222222"/>
          <w:lang w:eastAsia="en-GB"/>
        </w:rPr>
        <w:t xml:space="preserve">ision </w:t>
      </w:r>
      <w:r w:rsidRPr="009F6081">
        <w:rPr>
          <w:rFonts w:asciiTheme="minorHAnsi" w:hAnsiTheme="minorHAnsi" w:cstheme="minorHAnsi"/>
          <w:color w:val="222222"/>
          <w:lang w:eastAsia="en-GB"/>
        </w:rPr>
        <w:t>1, bottom 3 only to be relegated to Div</w:t>
      </w:r>
      <w:r w:rsidR="00A75B78" w:rsidRPr="009F6081">
        <w:rPr>
          <w:rFonts w:asciiTheme="minorHAnsi" w:hAnsiTheme="minorHAnsi" w:cstheme="minorHAnsi"/>
          <w:color w:val="222222"/>
          <w:lang w:eastAsia="en-GB"/>
        </w:rPr>
        <w:t>ision</w:t>
      </w:r>
      <w:r w:rsidRPr="009F6081">
        <w:rPr>
          <w:rFonts w:asciiTheme="minorHAnsi" w:hAnsiTheme="minorHAnsi" w:cstheme="minorHAnsi"/>
          <w:color w:val="222222"/>
          <w:lang w:eastAsia="en-GB"/>
        </w:rPr>
        <w:t xml:space="preserve"> 2 (rather than bottom 4) making 18 teams in Div</w:t>
      </w:r>
      <w:r w:rsidR="00A75B78" w:rsidRPr="009F6081">
        <w:rPr>
          <w:rFonts w:asciiTheme="minorHAnsi" w:hAnsiTheme="minorHAnsi" w:cstheme="minorHAnsi"/>
          <w:color w:val="222222"/>
          <w:lang w:eastAsia="en-GB"/>
        </w:rPr>
        <w:t>ision</w:t>
      </w:r>
      <w:r w:rsidRPr="009F6081">
        <w:rPr>
          <w:rFonts w:asciiTheme="minorHAnsi" w:hAnsiTheme="minorHAnsi" w:cstheme="minorHAnsi"/>
          <w:color w:val="222222"/>
          <w:lang w:eastAsia="en-GB"/>
        </w:rPr>
        <w:t xml:space="preserve"> 1</w:t>
      </w:r>
    </w:p>
    <w:p w14:paraId="1A7632EF" w14:textId="77777777" w:rsidR="009C6563" w:rsidRPr="009F6081" w:rsidRDefault="009C6563" w:rsidP="009C6563">
      <w:pPr>
        <w:pStyle w:val="ListParagraph"/>
        <w:rPr>
          <w:rFonts w:asciiTheme="minorHAnsi" w:hAnsiTheme="minorHAnsi" w:cstheme="minorHAnsi"/>
          <w:color w:val="222222"/>
          <w:lang w:eastAsia="en-GB"/>
        </w:rPr>
      </w:pPr>
      <w:r w:rsidRPr="009F6081">
        <w:rPr>
          <w:rFonts w:asciiTheme="minorHAnsi" w:hAnsiTheme="minorHAnsi" w:cstheme="minorHAnsi"/>
          <w:b/>
          <w:color w:val="222222"/>
          <w:lang w:eastAsia="en-GB"/>
        </w:rPr>
        <w:t>Div</w:t>
      </w:r>
      <w:r w:rsidR="00A75B78" w:rsidRPr="009F6081">
        <w:rPr>
          <w:rFonts w:asciiTheme="minorHAnsi" w:hAnsiTheme="minorHAnsi" w:cstheme="minorHAnsi"/>
          <w:b/>
          <w:color w:val="222222"/>
          <w:lang w:eastAsia="en-GB"/>
        </w:rPr>
        <w:t>ision</w:t>
      </w:r>
      <w:r w:rsidRPr="009F6081">
        <w:rPr>
          <w:rFonts w:asciiTheme="minorHAnsi" w:hAnsiTheme="minorHAnsi" w:cstheme="minorHAnsi"/>
          <w:b/>
          <w:color w:val="222222"/>
          <w:lang w:eastAsia="en-GB"/>
        </w:rPr>
        <w:t xml:space="preserve"> 2</w:t>
      </w:r>
      <w:r w:rsidR="00A75B78" w:rsidRPr="009F6081">
        <w:rPr>
          <w:rFonts w:asciiTheme="minorHAnsi" w:hAnsiTheme="minorHAnsi" w:cstheme="minorHAnsi"/>
          <w:b/>
          <w:color w:val="222222"/>
          <w:lang w:eastAsia="en-GB"/>
        </w:rPr>
        <w:t xml:space="preserve"> - </w:t>
      </w:r>
      <w:r w:rsidRPr="009F6081">
        <w:rPr>
          <w:rFonts w:asciiTheme="minorHAnsi" w:hAnsiTheme="minorHAnsi" w:cstheme="minorHAnsi"/>
          <w:color w:val="222222"/>
          <w:lang w:eastAsia="en-GB"/>
        </w:rPr>
        <w:t>Top 4 from Div</w:t>
      </w:r>
      <w:r w:rsidR="00A75B78" w:rsidRPr="009F6081">
        <w:rPr>
          <w:rFonts w:asciiTheme="minorHAnsi" w:hAnsiTheme="minorHAnsi" w:cstheme="minorHAnsi"/>
          <w:color w:val="222222"/>
          <w:lang w:eastAsia="en-GB"/>
        </w:rPr>
        <w:t>ision</w:t>
      </w:r>
      <w:r w:rsidRPr="009F6081">
        <w:rPr>
          <w:rFonts w:asciiTheme="minorHAnsi" w:hAnsiTheme="minorHAnsi" w:cstheme="minorHAnsi"/>
          <w:color w:val="222222"/>
          <w:lang w:eastAsia="en-GB"/>
        </w:rPr>
        <w:t xml:space="preserve"> 3 promoted to Div</w:t>
      </w:r>
      <w:r w:rsidR="00A75B78" w:rsidRPr="009F6081">
        <w:rPr>
          <w:rFonts w:asciiTheme="minorHAnsi" w:hAnsiTheme="minorHAnsi" w:cstheme="minorHAnsi"/>
          <w:color w:val="222222"/>
          <w:lang w:eastAsia="en-GB"/>
        </w:rPr>
        <w:t>ision</w:t>
      </w:r>
      <w:r w:rsidRPr="009F6081">
        <w:rPr>
          <w:rFonts w:asciiTheme="minorHAnsi" w:hAnsiTheme="minorHAnsi" w:cstheme="minorHAnsi"/>
          <w:color w:val="222222"/>
          <w:lang w:eastAsia="en-GB"/>
        </w:rPr>
        <w:t xml:space="preserve"> 2, bottom 3 only to be relegated to Div</w:t>
      </w:r>
      <w:r w:rsidR="00A75B78" w:rsidRPr="009F6081">
        <w:rPr>
          <w:rFonts w:asciiTheme="minorHAnsi" w:hAnsiTheme="minorHAnsi" w:cstheme="minorHAnsi"/>
          <w:color w:val="222222"/>
          <w:lang w:eastAsia="en-GB"/>
        </w:rPr>
        <w:t>ision</w:t>
      </w:r>
      <w:r w:rsidRPr="009F6081">
        <w:rPr>
          <w:rFonts w:asciiTheme="minorHAnsi" w:hAnsiTheme="minorHAnsi" w:cstheme="minorHAnsi"/>
          <w:color w:val="222222"/>
          <w:lang w:eastAsia="en-GB"/>
        </w:rPr>
        <w:t xml:space="preserve"> 3 (rather than bottom 4) promote 5</w:t>
      </w:r>
      <w:r w:rsidRPr="009F6081">
        <w:rPr>
          <w:rFonts w:asciiTheme="minorHAnsi" w:hAnsiTheme="minorHAnsi" w:cstheme="minorHAnsi"/>
          <w:color w:val="222222"/>
          <w:vertAlign w:val="superscript"/>
          <w:lang w:eastAsia="en-GB"/>
        </w:rPr>
        <w:t>th</w:t>
      </w:r>
      <w:r w:rsidRPr="009F6081">
        <w:rPr>
          <w:rFonts w:asciiTheme="minorHAnsi" w:hAnsiTheme="minorHAnsi" w:cstheme="minorHAnsi"/>
          <w:color w:val="222222"/>
          <w:lang w:eastAsia="en-GB"/>
        </w:rPr>
        <w:t>-7</w:t>
      </w:r>
      <w:r w:rsidRPr="009F6081">
        <w:rPr>
          <w:rFonts w:asciiTheme="minorHAnsi" w:hAnsiTheme="minorHAnsi" w:cstheme="minorHAnsi"/>
          <w:color w:val="222222"/>
          <w:vertAlign w:val="superscript"/>
          <w:lang w:eastAsia="en-GB"/>
        </w:rPr>
        <w:t>th</w:t>
      </w:r>
      <w:r w:rsidRPr="009F6081">
        <w:rPr>
          <w:rFonts w:asciiTheme="minorHAnsi" w:hAnsiTheme="minorHAnsi" w:cstheme="minorHAnsi"/>
          <w:color w:val="222222"/>
          <w:lang w:eastAsia="en-GB"/>
        </w:rPr>
        <w:t xml:space="preserve"> place from div</w:t>
      </w:r>
      <w:r w:rsidR="00A75B78" w:rsidRPr="009F6081">
        <w:rPr>
          <w:rFonts w:asciiTheme="minorHAnsi" w:hAnsiTheme="minorHAnsi" w:cstheme="minorHAnsi"/>
          <w:color w:val="222222"/>
          <w:lang w:eastAsia="en-GB"/>
        </w:rPr>
        <w:t>ision</w:t>
      </w:r>
      <w:r w:rsidRPr="009F6081">
        <w:rPr>
          <w:rFonts w:asciiTheme="minorHAnsi" w:hAnsiTheme="minorHAnsi" w:cstheme="minorHAnsi"/>
          <w:color w:val="222222"/>
          <w:lang w:eastAsia="en-GB"/>
        </w:rPr>
        <w:t xml:space="preserve"> 3 to make up to 18 teams</w:t>
      </w:r>
      <w:r w:rsidR="00A75B78" w:rsidRPr="009F6081">
        <w:rPr>
          <w:rFonts w:asciiTheme="minorHAnsi" w:hAnsiTheme="minorHAnsi" w:cstheme="minorHAnsi"/>
          <w:color w:val="222222"/>
          <w:lang w:eastAsia="en-GB"/>
        </w:rPr>
        <w:t xml:space="preserve"> in Division 2.</w:t>
      </w:r>
    </w:p>
    <w:p w14:paraId="438CB3EB" w14:textId="77777777" w:rsidR="009C6563" w:rsidRPr="009F6081" w:rsidRDefault="009C6563" w:rsidP="009C6563">
      <w:pPr>
        <w:pStyle w:val="ListParagraph"/>
        <w:rPr>
          <w:rFonts w:asciiTheme="minorHAnsi" w:hAnsiTheme="minorHAnsi" w:cstheme="minorHAnsi"/>
          <w:b/>
          <w:spacing w:val="-2"/>
        </w:rPr>
      </w:pPr>
      <w:r w:rsidRPr="009F6081">
        <w:rPr>
          <w:rFonts w:asciiTheme="minorHAnsi" w:hAnsiTheme="minorHAnsi" w:cstheme="minorHAnsi"/>
          <w:b/>
          <w:color w:val="222222"/>
          <w:lang w:eastAsia="en-GB"/>
        </w:rPr>
        <w:t>D</w:t>
      </w:r>
      <w:r w:rsidR="00A75B78" w:rsidRPr="009F6081">
        <w:rPr>
          <w:rFonts w:asciiTheme="minorHAnsi" w:hAnsiTheme="minorHAnsi" w:cstheme="minorHAnsi"/>
          <w:b/>
          <w:color w:val="222222"/>
          <w:lang w:eastAsia="en-GB"/>
        </w:rPr>
        <w:t xml:space="preserve">ivision </w:t>
      </w:r>
      <w:r w:rsidRPr="009F6081">
        <w:rPr>
          <w:rFonts w:asciiTheme="minorHAnsi" w:hAnsiTheme="minorHAnsi" w:cstheme="minorHAnsi"/>
          <w:b/>
          <w:color w:val="222222"/>
          <w:lang w:eastAsia="en-GB"/>
        </w:rPr>
        <w:t>3</w:t>
      </w:r>
      <w:r w:rsidR="00A75B78" w:rsidRPr="009F6081">
        <w:rPr>
          <w:rFonts w:asciiTheme="minorHAnsi" w:hAnsiTheme="minorHAnsi" w:cstheme="minorHAnsi"/>
          <w:b/>
          <w:color w:val="222222"/>
          <w:lang w:eastAsia="en-GB"/>
        </w:rPr>
        <w:t xml:space="preserve"> - </w:t>
      </w:r>
      <w:r w:rsidRPr="009F6081">
        <w:rPr>
          <w:rFonts w:asciiTheme="minorHAnsi" w:hAnsiTheme="minorHAnsi" w:cstheme="minorHAnsi"/>
          <w:color w:val="222222"/>
          <w:lang w:eastAsia="en-GB"/>
        </w:rPr>
        <w:t>What is left in div</w:t>
      </w:r>
      <w:r w:rsidR="00A75B78" w:rsidRPr="009F6081">
        <w:rPr>
          <w:rFonts w:asciiTheme="minorHAnsi" w:hAnsiTheme="minorHAnsi" w:cstheme="minorHAnsi"/>
          <w:color w:val="222222"/>
          <w:lang w:eastAsia="en-GB"/>
        </w:rPr>
        <w:t>ision</w:t>
      </w:r>
      <w:r w:rsidRPr="009F6081">
        <w:rPr>
          <w:rFonts w:asciiTheme="minorHAnsi" w:hAnsiTheme="minorHAnsi" w:cstheme="minorHAnsi"/>
          <w:color w:val="222222"/>
          <w:lang w:eastAsia="en-GB"/>
        </w:rPr>
        <w:t xml:space="preserve"> 3 plus new teams joining will make 12</w:t>
      </w:r>
      <w:r w:rsidR="00A75B78" w:rsidRPr="009F6081">
        <w:rPr>
          <w:rFonts w:asciiTheme="minorHAnsi" w:hAnsiTheme="minorHAnsi" w:cstheme="minorHAnsi"/>
          <w:color w:val="222222"/>
          <w:lang w:eastAsia="en-GB"/>
        </w:rPr>
        <w:t xml:space="preserve"> teams</w:t>
      </w:r>
      <w:r w:rsidRPr="009F6081">
        <w:rPr>
          <w:rFonts w:asciiTheme="minorHAnsi" w:hAnsiTheme="minorHAnsi" w:cstheme="minorHAnsi"/>
          <w:color w:val="222222"/>
          <w:lang w:eastAsia="en-GB"/>
        </w:rPr>
        <w:t xml:space="preserve"> in </w:t>
      </w:r>
      <w:r w:rsidR="00A75B78" w:rsidRPr="009F6081">
        <w:rPr>
          <w:rFonts w:asciiTheme="minorHAnsi" w:hAnsiTheme="minorHAnsi" w:cstheme="minorHAnsi"/>
          <w:color w:val="222222"/>
          <w:lang w:eastAsia="en-GB"/>
        </w:rPr>
        <w:t>D</w:t>
      </w:r>
      <w:r w:rsidRPr="009F6081">
        <w:rPr>
          <w:rFonts w:asciiTheme="minorHAnsi" w:hAnsiTheme="minorHAnsi" w:cstheme="minorHAnsi"/>
          <w:color w:val="222222"/>
          <w:lang w:eastAsia="en-GB"/>
        </w:rPr>
        <w:t>iv</w:t>
      </w:r>
      <w:r w:rsidR="00A75B78" w:rsidRPr="009F6081">
        <w:rPr>
          <w:rFonts w:asciiTheme="minorHAnsi" w:hAnsiTheme="minorHAnsi" w:cstheme="minorHAnsi"/>
          <w:color w:val="222222"/>
          <w:lang w:eastAsia="en-GB"/>
        </w:rPr>
        <w:t>ision</w:t>
      </w:r>
      <w:r w:rsidRPr="009F6081">
        <w:rPr>
          <w:rFonts w:asciiTheme="minorHAnsi" w:hAnsiTheme="minorHAnsi" w:cstheme="minorHAnsi"/>
          <w:color w:val="222222"/>
          <w:lang w:eastAsia="en-GB"/>
        </w:rPr>
        <w:t xml:space="preserve"> 3</w:t>
      </w:r>
    </w:p>
    <w:p w14:paraId="07DF27F3" w14:textId="77777777" w:rsidR="00FD3E1F" w:rsidRPr="009F6081" w:rsidRDefault="00FD3E1F" w:rsidP="00FD3E1F">
      <w:pPr>
        <w:numPr>
          <w:ilvl w:val="0"/>
          <w:numId w:val="2"/>
        </w:numPr>
        <w:tabs>
          <w:tab w:val="left" w:pos="-720"/>
        </w:tabs>
        <w:suppressAutoHyphens/>
        <w:overflowPunct w:val="0"/>
        <w:autoSpaceDE w:val="0"/>
        <w:autoSpaceDN w:val="0"/>
        <w:adjustRightInd w:val="0"/>
        <w:jc w:val="both"/>
        <w:textAlignment w:val="baseline"/>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 xml:space="preserve">RESIGNATIONS:  </w:t>
      </w:r>
      <w:r w:rsidRPr="009F6081">
        <w:rPr>
          <w:rFonts w:asciiTheme="minorHAnsi" w:hAnsiTheme="minorHAnsi" w:cstheme="minorHAnsi"/>
          <w:spacing w:val="-2"/>
          <w:sz w:val="22"/>
          <w:szCs w:val="22"/>
          <w:lang w:val="en-GB"/>
        </w:rPr>
        <w:t>Warley Wasps (</w:t>
      </w:r>
      <w:r w:rsidR="00E10E91" w:rsidRPr="009F6081">
        <w:rPr>
          <w:rFonts w:asciiTheme="minorHAnsi" w:hAnsiTheme="minorHAnsi" w:cstheme="minorHAnsi"/>
          <w:spacing w:val="-2"/>
          <w:sz w:val="22"/>
          <w:szCs w:val="22"/>
          <w:lang w:val="en-GB"/>
        </w:rPr>
        <w:t>change of name to Sandwell Aquatics B rather than resignation</w:t>
      </w:r>
      <w:r w:rsidRPr="009F6081">
        <w:rPr>
          <w:rFonts w:asciiTheme="minorHAnsi" w:hAnsiTheme="minorHAnsi" w:cstheme="minorHAnsi"/>
          <w:spacing w:val="-2"/>
          <w:sz w:val="22"/>
          <w:szCs w:val="22"/>
          <w:lang w:val="en-GB"/>
        </w:rPr>
        <w:t>)</w:t>
      </w:r>
      <w:r w:rsidR="00E10E91" w:rsidRPr="009F6081">
        <w:rPr>
          <w:rFonts w:asciiTheme="minorHAnsi" w:hAnsiTheme="minorHAnsi" w:cstheme="minorHAnsi"/>
          <w:spacing w:val="-2"/>
          <w:sz w:val="22"/>
          <w:szCs w:val="22"/>
          <w:lang w:val="en-GB"/>
        </w:rPr>
        <w:t xml:space="preserve"> –</w:t>
      </w:r>
      <w:r w:rsidR="00E10E91" w:rsidRPr="009F6081">
        <w:rPr>
          <w:rFonts w:asciiTheme="minorHAnsi" w:hAnsiTheme="minorHAnsi" w:cstheme="minorHAnsi"/>
          <w:b/>
          <w:color w:val="0070C0"/>
          <w:spacing w:val="-2"/>
          <w:sz w:val="22"/>
          <w:szCs w:val="22"/>
          <w:lang w:val="en-GB"/>
        </w:rPr>
        <w:t xml:space="preserve">accepted </w:t>
      </w:r>
      <w:r w:rsidR="00A75B78" w:rsidRPr="009F6081">
        <w:rPr>
          <w:rFonts w:asciiTheme="minorHAnsi" w:hAnsiTheme="minorHAnsi" w:cstheme="minorHAnsi"/>
          <w:b/>
          <w:color w:val="0070C0"/>
          <w:spacing w:val="-2"/>
          <w:sz w:val="22"/>
          <w:szCs w:val="22"/>
          <w:lang w:val="en-GB"/>
        </w:rPr>
        <w:t xml:space="preserve">as change of name </w:t>
      </w:r>
      <w:r w:rsidR="00E10E91" w:rsidRPr="009F6081">
        <w:rPr>
          <w:rFonts w:asciiTheme="minorHAnsi" w:hAnsiTheme="minorHAnsi" w:cstheme="minorHAnsi"/>
          <w:b/>
          <w:color w:val="0070C0"/>
          <w:spacing w:val="-2"/>
          <w:sz w:val="22"/>
          <w:szCs w:val="22"/>
          <w:lang w:val="en-GB"/>
        </w:rPr>
        <w:t>unanimous</w:t>
      </w:r>
      <w:r w:rsidR="00A75B78" w:rsidRPr="009F6081">
        <w:rPr>
          <w:rFonts w:asciiTheme="minorHAnsi" w:hAnsiTheme="minorHAnsi" w:cstheme="minorHAnsi"/>
          <w:b/>
          <w:color w:val="0070C0"/>
          <w:spacing w:val="-2"/>
          <w:sz w:val="22"/>
          <w:szCs w:val="22"/>
          <w:lang w:val="en-GB"/>
        </w:rPr>
        <w:t>ly</w:t>
      </w:r>
    </w:p>
    <w:p w14:paraId="170C4622" w14:textId="77777777" w:rsidR="00FD3E1F" w:rsidRPr="009F6081" w:rsidRDefault="00FD3E1F" w:rsidP="00FD3E1F">
      <w:pPr>
        <w:shd w:val="clear" w:color="auto" w:fill="FFFFFF"/>
        <w:rPr>
          <w:rFonts w:asciiTheme="minorHAnsi" w:hAnsiTheme="minorHAnsi" w:cstheme="minorHAnsi"/>
          <w:color w:val="222222"/>
          <w:sz w:val="22"/>
          <w:szCs w:val="22"/>
          <w:lang w:val="en-GB" w:eastAsia="en-GB"/>
        </w:rPr>
      </w:pPr>
      <w:r w:rsidRPr="009F6081">
        <w:rPr>
          <w:rFonts w:asciiTheme="minorHAnsi" w:hAnsiTheme="minorHAnsi" w:cstheme="minorHAnsi"/>
          <w:color w:val="222222"/>
          <w:sz w:val="22"/>
          <w:szCs w:val="22"/>
          <w:lang w:val="en-GB" w:eastAsia="en-GB"/>
        </w:rPr>
        <w:t> </w:t>
      </w:r>
    </w:p>
    <w:p w14:paraId="4CEB4A50" w14:textId="77777777" w:rsidR="00FD3E1F" w:rsidRPr="009F6081" w:rsidRDefault="00FD3E1F" w:rsidP="00FD3E1F">
      <w:pPr>
        <w:numPr>
          <w:ilvl w:val="0"/>
          <w:numId w:val="2"/>
        </w:numPr>
        <w:tabs>
          <w:tab w:val="left" w:pos="-1440"/>
          <w:tab w:val="left" w:pos="-720"/>
          <w:tab w:val="left" w:pos="36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 xml:space="preserve">ACCEPTANCE OF APPLICATIONS (as per Rule 8):  </w:t>
      </w:r>
      <w:r w:rsidRPr="009F6081">
        <w:rPr>
          <w:rFonts w:asciiTheme="minorHAnsi" w:hAnsiTheme="minorHAnsi" w:cstheme="minorHAnsi"/>
          <w:spacing w:val="-2"/>
          <w:sz w:val="22"/>
          <w:szCs w:val="22"/>
          <w:lang w:val="en-GB"/>
        </w:rPr>
        <w:t xml:space="preserve"> Pershore, Wellington, Newport &amp; District (Newport, Pershore &amp; Wellington couldn’t compete this year but want to return)</w:t>
      </w:r>
      <w:r w:rsidR="00A75B78" w:rsidRPr="009F6081">
        <w:rPr>
          <w:rFonts w:asciiTheme="minorHAnsi" w:hAnsiTheme="minorHAnsi" w:cstheme="minorHAnsi"/>
          <w:spacing w:val="-2"/>
          <w:sz w:val="22"/>
          <w:szCs w:val="22"/>
          <w:lang w:val="en-GB"/>
        </w:rPr>
        <w:t xml:space="preserve"> – </w:t>
      </w:r>
      <w:r w:rsidR="00A75B78" w:rsidRPr="009F6081">
        <w:rPr>
          <w:rFonts w:asciiTheme="minorHAnsi" w:hAnsiTheme="minorHAnsi" w:cstheme="minorHAnsi"/>
          <w:b/>
          <w:color w:val="0070C0"/>
          <w:spacing w:val="-2"/>
          <w:sz w:val="22"/>
          <w:szCs w:val="22"/>
          <w:lang w:val="en-GB"/>
        </w:rPr>
        <w:t>all accepted unanimously</w:t>
      </w:r>
    </w:p>
    <w:p w14:paraId="798EAF3C" w14:textId="77777777" w:rsidR="00FD3E1F" w:rsidRPr="009F6081" w:rsidRDefault="00FD3E1F" w:rsidP="00FD3E1F">
      <w:pPr>
        <w:tabs>
          <w:tab w:val="left" w:pos="-1440"/>
          <w:tab w:val="left" w:pos="-720"/>
          <w:tab w:val="left" w:pos="720"/>
          <w:tab w:val="left" w:pos="3600"/>
        </w:tabs>
        <w:suppressAutoHyphens/>
        <w:jc w:val="both"/>
        <w:rPr>
          <w:rFonts w:asciiTheme="minorHAnsi" w:hAnsiTheme="minorHAnsi" w:cstheme="minorHAnsi"/>
          <w:spacing w:val="-2"/>
          <w:sz w:val="22"/>
          <w:szCs w:val="22"/>
          <w:lang w:val="en-GB"/>
        </w:rPr>
      </w:pPr>
    </w:p>
    <w:p w14:paraId="71E57845" w14:textId="77777777" w:rsidR="00FD3E1F" w:rsidRPr="009F6081" w:rsidRDefault="00FD3E1F" w:rsidP="00FD3E1F">
      <w:pPr>
        <w:numPr>
          <w:ilvl w:val="0"/>
          <w:numId w:val="2"/>
        </w:numPr>
        <w:tabs>
          <w:tab w:val="left" w:pos="-1440"/>
          <w:tab w:val="left" w:pos="-720"/>
          <w:tab w:val="left" w:pos="720"/>
          <w:tab w:val="left" w:pos="36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 xml:space="preserve">AFFILIATION FEES:  </w:t>
      </w:r>
      <w:r w:rsidR="00E10E91" w:rsidRPr="009F6081">
        <w:rPr>
          <w:rFonts w:asciiTheme="minorHAnsi" w:hAnsiTheme="minorHAnsi" w:cstheme="minorHAnsi"/>
          <w:spacing w:val="-2"/>
          <w:sz w:val="22"/>
          <w:szCs w:val="22"/>
          <w:lang w:val="en-GB"/>
        </w:rPr>
        <w:t>Stay at £40 per team</w:t>
      </w:r>
      <w:r w:rsidR="009F6081" w:rsidRPr="009F6081">
        <w:rPr>
          <w:rFonts w:asciiTheme="minorHAnsi" w:hAnsiTheme="minorHAnsi" w:cstheme="minorHAnsi"/>
          <w:spacing w:val="-2"/>
          <w:sz w:val="22"/>
          <w:szCs w:val="22"/>
          <w:lang w:val="en-GB"/>
        </w:rPr>
        <w:t>, to be paid by 31</w:t>
      </w:r>
      <w:r w:rsidR="009F6081" w:rsidRPr="009F6081">
        <w:rPr>
          <w:rFonts w:asciiTheme="minorHAnsi" w:hAnsiTheme="minorHAnsi" w:cstheme="minorHAnsi"/>
          <w:spacing w:val="-2"/>
          <w:sz w:val="22"/>
          <w:szCs w:val="22"/>
          <w:vertAlign w:val="superscript"/>
          <w:lang w:val="en-GB"/>
        </w:rPr>
        <w:t>st</w:t>
      </w:r>
      <w:r w:rsidR="009F6081" w:rsidRPr="009F6081">
        <w:rPr>
          <w:rFonts w:asciiTheme="minorHAnsi" w:hAnsiTheme="minorHAnsi" w:cstheme="minorHAnsi"/>
          <w:spacing w:val="-2"/>
          <w:sz w:val="22"/>
          <w:szCs w:val="22"/>
          <w:lang w:val="en-GB"/>
        </w:rPr>
        <w:t xml:space="preserve"> January 2023</w:t>
      </w:r>
      <w:r w:rsidR="00E10E91" w:rsidRPr="009F6081">
        <w:rPr>
          <w:rFonts w:asciiTheme="minorHAnsi" w:hAnsiTheme="minorHAnsi" w:cstheme="minorHAnsi"/>
          <w:spacing w:val="-2"/>
          <w:sz w:val="22"/>
          <w:szCs w:val="22"/>
          <w:lang w:val="en-GB"/>
        </w:rPr>
        <w:t xml:space="preserve"> – </w:t>
      </w:r>
      <w:r w:rsidR="00E10E91" w:rsidRPr="009F6081">
        <w:rPr>
          <w:rFonts w:asciiTheme="minorHAnsi" w:hAnsiTheme="minorHAnsi" w:cstheme="minorHAnsi"/>
          <w:b/>
          <w:color w:val="0070C0"/>
          <w:spacing w:val="-2"/>
          <w:sz w:val="22"/>
          <w:szCs w:val="22"/>
          <w:lang w:val="en-GB"/>
        </w:rPr>
        <w:t>agreed unanimously</w:t>
      </w:r>
      <w:r w:rsidRPr="009F6081">
        <w:rPr>
          <w:rFonts w:asciiTheme="minorHAnsi" w:hAnsiTheme="minorHAnsi" w:cstheme="minorHAnsi"/>
          <w:b/>
          <w:color w:val="0070C0"/>
          <w:spacing w:val="-2"/>
          <w:sz w:val="22"/>
          <w:szCs w:val="22"/>
          <w:lang w:val="en-GB"/>
        </w:rPr>
        <w:t>.</w:t>
      </w:r>
    </w:p>
    <w:p w14:paraId="0B43E96E" w14:textId="77777777" w:rsidR="009F6081" w:rsidRPr="009F6081" w:rsidRDefault="009F6081" w:rsidP="009F6081">
      <w:pPr>
        <w:shd w:val="clear" w:color="auto" w:fill="FFFFFF"/>
        <w:ind w:firstLine="720"/>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 xml:space="preserve">Bank details for payment of fees: </w:t>
      </w:r>
    </w:p>
    <w:p w14:paraId="475EC5E7" w14:textId="77777777" w:rsidR="009F6081" w:rsidRPr="009F6081" w:rsidRDefault="009F6081" w:rsidP="009F6081">
      <w:pPr>
        <w:shd w:val="clear" w:color="auto" w:fill="FFFFFF"/>
        <w:ind w:firstLine="720"/>
        <w:rPr>
          <w:rFonts w:asciiTheme="minorHAnsi" w:hAnsiTheme="minorHAnsi" w:cstheme="minorHAnsi"/>
          <w:color w:val="222222"/>
          <w:sz w:val="22"/>
          <w:szCs w:val="22"/>
          <w:lang w:val="en-GB" w:eastAsia="en-GB"/>
        </w:rPr>
      </w:pPr>
      <w:r w:rsidRPr="009F6081">
        <w:rPr>
          <w:rFonts w:asciiTheme="minorHAnsi" w:hAnsiTheme="minorHAnsi" w:cstheme="minorHAnsi"/>
          <w:spacing w:val="-2"/>
          <w:sz w:val="22"/>
          <w:szCs w:val="22"/>
          <w:lang w:val="en-GB"/>
        </w:rPr>
        <w:t xml:space="preserve">Bank: </w:t>
      </w:r>
      <w:r w:rsidRPr="009F6081">
        <w:rPr>
          <w:rFonts w:asciiTheme="minorHAnsi" w:hAnsiTheme="minorHAnsi" w:cstheme="minorHAnsi"/>
          <w:color w:val="222222"/>
          <w:sz w:val="22"/>
          <w:szCs w:val="22"/>
          <w:lang w:val="en-GB" w:eastAsia="en-GB"/>
        </w:rPr>
        <w:t>Lloyds</w:t>
      </w:r>
    </w:p>
    <w:p w14:paraId="19DAF774" w14:textId="77777777" w:rsidR="009F6081" w:rsidRPr="009F6081" w:rsidRDefault="009F6081" w:rsidP="009F6081">
      <w:pPr>
        <w:shd w:val="clear" w:color="auto" w:fill="FFFFFF"/>
        <w:ind w:firstLine="720"/>
        <w:rPr>
          <w:rFonts w:asciiTheme="minorHAnsi" w:hAnsiTheme="minorHAnsi" w:cstheme="minorHAnsi"/>
          <w:color w:val="222222"/>
          <w:sz w:val="22"/>
          <w:szCs w:val="22"/>
          <w:lang w:val="en-GB" w:eastAsia="en-GB"/>
        </w:rPr>
      </w:pPr>
      <w:r w:rsidRPr="009F6081">
        <w:rPr>
          <w:rFonts w:asciiTheme="minorHAnsi" w:hAnsiTheme="minorHAnsi" w:cstheme="minorHAnsi"/>
          <w:color w:val="222222"/>
          <w:sz w:val="22"/>
          <w:szCs w:val="22"/>
          <w:lang w:val="en-GB" w:eastAsia="en-GB"/>
        </w:rPr>
        <w:t>Sort Code: 30-94-93</w:t>
      </w:r>
    </w:p>
    <w:p w14:paraId="0053CA07" w14:textId="77777777" w:rsidR="009F6081" w:rsidRPr="009F6081" w:rsidRDefault="009F6081" w:rsidP="009F6081">
      <w:pPr>
        <w:shd w:val="clear" w:color="auto" w:fill="FFFFFF"/>
        <w:ind w:firstLine="720"/>
        <w:rPr>
          <w:rFonts w:asciiTheme="minorHAnsi" w:hAnsiTheme="minorHAnsi" w:cstheme="minorHAnsi"/>
          <w:color w:val="222222"/>
          <w:sz w:val="22"/>
          <w:szCs w:val="22"/>
          <w:lang w:val="en-GB" w:eastAsia="en-GB"/>
        </w:rPr>
      </w:pPr>
      <w:r w:rsidRPr="009F6081">
        <w:rPr>
          <w:rFonts w:asciiTheme="minorHAnsi" w:hAnsiTheme="minorHAnsi" w:cstheme="minorHAnsi"/>
          <w:color w:val="222222"/>
          <w:sz w:val="22"/>
          <w:szCs w:val="22"/>
          <w:lang w:val="en-GB" w:eastAsia="en-GB"/>
        </w:rPr>
        <w:t>Account Number: 02747688</w:t>
      </w:r>
    </w:p>
    <w:p w14:paraId="297A1A74" w14:textId="77777777" w:rsidR="009F6081" w:rsidRPr="009F6081" w:rsidRDefault="009F6081" w:rsidP="009F6081">
      <w:pPr>
        <w:shd w:val="clear" w:color="auto" w:fill="FFFFFF"/>
        <w:ind w:firstLine="720"/>
        <w:rPr>
          <w:rFonts w:asciiTheme="minorHAnsi" w:hAnsiTheme="minorHAnsi" w:cstheme="minorHAnsi"/>
          <w:color w:val="222222"/>
          <w:sz w:val="22"/>
          <w:szCs w:val="22"/>
          <w:lang w:val="en-GB" w:eastAsia="en-GB"/>
        </w:rPr>
      </w:pPr>
      <w:r w:rsidRPr="009F6081">
        <w:rPr>
          <w:rFonts w:asciiTheme="minorHAnsi" w:hAnsiTheme="minorHAnsi" w:cstheme="minorHAnsi"/>
          <w:color w:val="222222"/>
          <w:sz w:val="22"/>
          <w:szCs w:val="22"/>
          <w:lang w:val="en-GB" w:eastAsia="en-GB"/>
        </w:rPr>
        <w:t>Account Name: Nuneaton &amp; District Junior Swimming League</w:t>
      </w:r>
    </w:p>
    <w:p w14:paraId="4C55988D" w14:textId="77777777" w:rsidR="009F6081" w:rsidRPr="009F6081" w:rsidRDefault="009F6081" w:rsidP="009F6081">
      <w:pPr>
        <w:shd w:val="clear" w:color="auto" w:fill="FFFFFF"/>
        <w:ind w:firstLine="720"/>
        <w:rPr>
          <w:rFonts w:asciiTheme="minorHAnsi" w:hAnsiTheme="minorHAnsi" w:cstheme="minorHAnsi"/>
          <w:color w:val="222222"/>
          <w:sz w:val="22"/>
          <w:szCs w:val="22"/>
          <w:lang w:val="en-GB" w:eastAsia="en-GB"/>
        </w:rPr>
      </w:pPr>
      <w:r w:rsidRPr="009F6081">
        <w:rPr>
          <w:rFonts w:asciiTheme="minorHAnsi" w:hAnsiTheme="minorHAnsi" w:cstheme="minorHAnsi"/>
          <w:color w:val="222222"/>
          <w:sz w:val="22"/>
          <w:szCs w:val="22"/>
          <w:lang w:val="en-GB" w:eastAsia="en-GB"/>
        </w:rPr>
        <w:t>Ref: Club name/Fees 2023</w:t>
      </w:r>
    </w:p>
    <w:p w14:paraId="0ACA3B3C" w14:textId="77777777" w:rsidR="00A75B78" w:rsidRPr="009F6081" w:rsidRDefault="00A75B78" w:rsidP="009F6081">
      <w:pPr>
        <w:tabs>
          <w:tab w:val="left" w:pos="-1440"/>
          <w:tab w:val="left" w:pos="-720"/>
          <w:tab w:val="left" w:pos="720"/>
          <w:tab w:val="left" w:pos="3600"/>
        </w:tabs>
        <w:suppressAutoHyphens/>
        <w:ind w:left="720"/>
        <w:jc w:val="both"/>
        <w:rPr>
          <w:rFonts w:asciiTheme="minorHAnsi" w:hAnsiTheme="minorHAnsi" w:cstheme="minorHAnsi"/>
          <w:spacing w:val="-2"/>
          <w:sz w:val="22"/>
          <w:szCs w:val="22"/>
          <w:lang w:val="en-GB"/>
        </w:rPr>
      </w:pPr>
    </w:p>
    <w:p w14:paraId="0B4F1064" w14:textId="77777777" w:rsidR="00FD3E1F" w:rsidRPr="009F6081" w:rsidRDefault="00FD3E1F" w:rsidP="00FD3E1F">
      <w:pPr>
        <w:numPr>
          <w:ilvl w:val="0"/>
          <w:numId w:val="2"/>
        </w:numPr>
        <w:tabs>
          <w:tab w:val="left" w:pos="-1440"/>
          <w:tab w:val="left" w:pos="-720"/>
          <w:tab w:val="left" w:pos="720"/>
          <w:tab w:val="left" w:pos="36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PROPOSED RULE CHANGES</w:t>
      </w:r>
    </w:p>
    <w:p w14:paraId="73348A84" w14:textId="77777777" w:rsidR="00114106" w:rsidRPr="009F6081" w:rsidRDefault="00114106" w:rsidP="00114106">
      <w:pPr>
        <w:pStyle w:val="ListParagraph"/>
        <w:tabs>
          <w:tab w:val="left" w:pos="360"/>
          <w:tab w:val="left" w:pos="720"/>
          <w:tab w:val="left" w:pos="3240"/>
          <w:tab w:val="left" w:pos="4320"/>
          <w:tab w:val="left" w:pos="6480"/>
          <w:tab w:val="left" w:pos="7200"/>
        </w:tabs>
        <w:suppressAutoHyphens/>
        <w:rPr>
          <w:rFonts w:asciiTheme="minorHAnsi" w:hAnsiTheme="minorHAnsi" w:cstheme="minorHAnsi"/>
          <w:spacing w:val="-2"/>
        </w:rPr>
      </w:pPr>
      <w:r w:rsidRPr="009F6081">
        <w:rPr>
          <w:rFonts w:asciiTheme="minorHAnsi" w:hAnsiTheme="minorHAnsi" w:cstheme="minorHAnsi"/>
          <w:spacing w:val="-2"/>
        </w:rPr>
        <w:t>Text highlighted in yellow is current wording, blue is proposed amendment/new wording :</w:t>
      </w:r>
    </w:p>
    <w:p w14:paraId="41B2E104" w14:textId="77777777" w:rsidR="00114106" w:rsidRPr="009F6081" w:rsidRDefault="00114106" w:rsidP="00114106">
      <w:pPr>
        <w:pStyle w:val="ListParagraph"/>
        <w:jc w:val="both"/>
        <w:rPr>
          <w:rFonts w:asciiTheme="minorHAnsi" w:hAnsiTheme="minorHAnsi" w:cstheme="minorHAnsi"/>
          <w:color w:val="000000"/>
          <w:spacing w:val="-2"/>
          <w:lang w:eastAsia="en-GB"/>
        </w:rPr>
      </w:pPr>
    </w:p>
    <w:p w14:paraId="066F220F" w14:textId="77777777" w:rsidR="00114106" w:rsidRPr="009F6081" w:rsidRDefault="00114106" w:rsidP="00114106">
      <w:pPr>
        <w:pStyle w:val="ListParagraph"/>
        <w:jc w:val="both"/>
        <w:rPr>
          <w:rFonts w:asciiTheme="minorHAnsi" w:hAnsiTheme="minorHAnsi" w:cstheme="minorHAnsi"/>
          <w:b/>
          <w:color w:val="0070C0"/>
          <w:lang w:eastAsia="en-GB"/>
        </w:rPr>
      </w:pPr>
      <w:r w:rsidRPr="009F6081">
        <w:rPr>
          <w:rFonts w:asciiTheme="minorHAnsi" w:hAnsiTheme="minorHAnsi" w:cstheme="minorHAnsi"/>
          <w:color w:val="000000"/>
          <w:spacing w:val="-2"/>
          <w:lang w:eastAsia="en-GB"/>
        </w:rPr>
        <w:t>26. </w:t>
      </w:r>
      <w:r w:rsidRPr="009F6081">
        <w:rPr>
          <w:rFonts w:asciiTheme="minorHAnsi" w:hAnsiTheme="minorHAnsi" w:cstheme="minorHAnsi"/>
          <w:b/>
          <w:bCs/>
          <w:color w:val="000000"/>
          <w:spacing w:val="-2"/>
          <w:lang w:eastAsia="en-GB"/>
        </w:rPr>
        <w:t>INTERCHANGEABILITY</w:t>
      </w:r>
      <w:r w:rsidRPr="009F6081">
        <w:rPr>
          <w:rFonts w:asciiTheme="minorHAnsi" w:hAnsiTheme="minorHAnsi" w:cstheme="minorHAnsi"/>
          <w:color w:val="000000"/>
          <w:spacing w:val="-2"/>
          <w:highlight w:val="yellow"/>
          <w:lang w:eastAsia="en-GB"/>
        </w:rPr>
        <w:t>: When a Club has more than one team in the League, 2 boys, 2 girls from each age group may be nominated as reserves on the enrolment form of the lower team to swim up and down again between higher and lower teams.  No swimmer may swim in more than ONE team in any single round of the competition</w:t>
      </w:r>
      <w:r w:rsidRPr="009F6081">
        <w:rPr>
          <w:rFonts w:asciiTheme="minorHAnsi" w:hAnsiTheme="minorHAnsi" w:cstheme="minorHAnsi"/>
          <w:color w:val="000000"/>
          <w:spacing w:val="-2"/>
          <w:lang w:eastAsia="en-GB"/>
        </w:rPr>
        <w:t>.</w:t>
      </w:r>
      <w:r w:rsidRPr="009F6081">
        <w:rPr>
          <w:rFonts w:asciiTheme="minorHAnsi" w:hAnsiTheme="minorHAnsi" w:cstheme="minorHAnsi"/>
          <w:color w:val="222222"/>
          <w:shd w:val="clear" w:color="auto" w:fill="FFFFFF"/>
        </w:rPr>
        <w:t xml:space="preserve"> </w:t>
      </w:r>
      <w:r w:rsidRPr="009F6081">
        <w:rPr>
          <w:rFonts w:asciiTheme="minorHAnsi" w:hAnsiTheme="minorHAnsi" w:cstheme="minorHAnsi"/>
          <w:color w:val="222222"/>
          <w:highlight w:val="cyan"/>
          <w:shd w:val="clear" w:color="auto" w:fill="FFFFFF"/>
        </w:rPr>
        <w:t>"</w:t>
      </w:r>
      <w:r w:rsidRPr="009F6081">
        <w:rPr>
          <w:rFonts w:asciiTheme="minorHAnsi" w:hAnsiTheme="minorHAnsi" w:cstheme="minorHAnsi"/>
          <w:bCs/>
          <w:color w:val="222222"/>
          <w:highlight w:val="cyan"/>
          <w:shd w:val="clear" w:color="auto" w:fill="FFFFFF"/>
        </w:rPr>
        <w:t xml:space="preserve">When a club has more than one team in a league ALL swimmers in the lower team or teams may swim in the [next] higher team but only 2 boys, 2 girls from each age group from the [next] higher team may swim in the [next] lower team.  No swimmer may swim in more than one </w:t>
      </w:r>
      <w:r w:rsidRPr="009F6081">
        <w:rPr>
          <w:rFonts w:asciiTheme="minorHAnsi" w:hAnsiTheme="minorHAnsi" w:cstheme="minorHAnsi"/>
          <w:bCs/>
          <w:color w:val="222222"/>
          <w:highlight w:val="cyan"/>
          <w:shd w:val="clear" w:color="auto" w:fill="FFFFFF"/>
        </w:rPr>
        <w:lastRenderedPageBreak/>
        <w:t>team in any single round of the competition.</w:t>
      </w:r>
      <w:r w:rsidRPr="009F6081">
        <w:rPr>
          <w:rFonts w:asciiTheme="minorHAnsi" w:hAnsiTheme="minorHAnsi" w:cstheme="minorHAnsi"/>
          <w:color w:val="222222"/>
          <w:highlight w:val="cyan"/>
          <w:shd w:val="clear" w:color="auto" w:fill="FFFFFF"/>
        </w:rPr>
        <w:t>"</w:t>
      </w:r>
      <w:r w:rsidRPr="009F6081">
        <w:rPr>
          <w:rFonts w:asciiTheme="minorHAnsi" w:hAnsiTheme="minorHAnsi" w:cstheme="minorHAnsi"/>
          <w:color w:val="222222"/>
          <w:shd w:val="clear" w:color="auto" w:fill="FFFFFF"/>
        </w:rPr>
        <w:t xml:space="preserve"> – </w:t>
      </w:r>
      <w:r w:rsidRPr="009F6081">
        <w:rPr>
          <w:rFonts w:asciiTheme="minorHAnsi" w:hAnsiTheme="minorHAnsi" w:cstheme="minorHAnsi"/>
          <w:b/>
          <w:color w:val="0070C0"/>
          <w:shd w:val="clear" w:color="auto" w:fill="FFFFFF"/>
        </w:rPr>
        <w:t xml:space="preserve">Revision rejected by majority, 1 against–Rule to stay as it. </w:t>
      </w:r>
    </w:p>
    <w:p w14:paraId="707A577D" w14:textId="77777777" w:rsidR="00114106" w:rsidRPr="009F6081" w:rsidRDefault="00114106" w:rsidP="00114106">
      <w:pPr>
        <w:pStyle w:val="ListParagraph"/>
        <w:tabs>
          <w:tab w:val="left" w:pos="360"/>
          <w:tab w:val="left" w:pos="720"/>
          <w:tab w:val="left" w:pos="3240"/>
          <w:tab w:val="left" w:pos="4320"/>
          <w:tab w:val="left" w:pos="6480"/>
          <w:tab w:val="left" w:pos="7200"/>
        </w:tabs>
        <w:suppressAutoHyphens/>
        <w:rPr>
          <w:rFonts w:asciiTheme="minorHAnsi" w:hAnsiTheme="minorHAnsi" w:cstheme="minorHAnsi"/>
          <w:spacing w:val="-2"/>
          <w:u w:val="single"/>
        </w:rPr>
      </w:pPr>
    </w:p>
    <w:p w14:paraId="207B3F89" w14:textId="77777777" w:rsidR="00114106" w:rsidRPr="009F6081" w:rsidRDefault="00114106" w:rsidP="00114106">
      <w:pPr>
        <w:pStyle w:val="ListParagraph"/>
        <w:jc w:val="both"/>
        <w:rPr>
          <w:rFonts w:asciiTheme="minorHAnsi" w:hAnsiTheme="minorHAnsi" w:cstheme="minorHAnsi"/>
          <w:color w:val="000000"/>
          <w:spacing w:val="-2"/>
          <w:lang w:eastAsia="en-GB"/>
        </w:rPr>
      </w:pPr>
      <w:r w:rsidRPr="009F6081">
        <w:rPr>
          <w:rFonts w:asciiTheme="minorHAnsi" w:hAnsiTheme="minorHAnsi" w:cstheme="minorHAnsi"/>
          <w:color w:val="000000"/>
          <w:spacing w:val="-2"/>
          <w:lang w:eastAsia="en-GB"/>
        </w:rPr>
        <w:t>36. </w:t>
      </w:r>
      <w:r w:rsidRPr="009F6081">
        <w:rPr>
          <w:rFonts w:asciiTheme="minorHAnsi" w:hAnsiTheme="minorHAnsi" w:cstheme="minorHAnsi"/>
          <w:b/>
          <w:bCs/>
          <w:color w:val="000000"/>
          <w:spacing w:val="-2"/>
          <w:lang w:eastAsia="en-GB"/>
        </w:rPr>
        <w:t>POOLSIDE ADMITTANCE</w:t>
      </w:r>
      <w:r w:rsidRPr="009F6081">
        <w:rPr>
          <w:rFonts w:asciiTheme="minorHAnsi" w:hAnsiTheme="minorHAnsi" w:cstheme="minorHAnsi"/>
          <w:color w:val="000000"/>
          <w:spacing w:val="-2"/>
          <w:lang w:eastAsia="en-GB"/>
        </w:rPr>
        <w:t xml:space="preserve">: </w:t>
      </w:r>
      <w:r w:rsidRPr="009F6081">
        <w:rPr>
          <w:rFonts w:asciiTheme="minorHAnsi" w:hAnsiTheme="minorHAnsi" w:cstheme="minorHAnsi"/>
          <w:color w:val="000000"/>
          <w:spacing w:val="-2"/>
          <w:highlight w:val="yellow"/>
          <w:lang w:eastAsia="en-GB"/>
        </w:rPr>
        <w:t>4</w:t>
      </w:r>
      <w:r w:rsidRPr="009F6081">
        <w:rPr>
          <w:rFonts w:asciiTheme="minorHAnsi" w:hAnsiTheme="minorHAnsi" w:cstheme="minorHAnsi"/>
          <w:color w:val="000000"/>
          <w:spacing w:val="-2"/>
          <w:lang w:eastAsia="en-GB"/>
        </w:rPr>
        <w:t xml:space="preserve"> </w:t>
      </w:r>
      <w:r w:rsidRPr="009F6081">
        <w:rPr>
          <w:rFonts w:asciiTheme="minorHAnsi" w:hAnsiTheme="minorHAnsi" w:cstheme="minorHAnsi"/>
          <w:color w:val="000000"/>
          <w:spacing w:val="-2"/>
          <w:highlight w:val="cyan"/>
          <w:lang w:eastAsia="en-GB"/>
        </w:rPr>
        <w:t>Five</w:t>
      </w:r>
      <w:r w:rsidRPr="009F6081">
        <w:rPr>
          <w:rFonts w:asciiTheme="minorHAnsi" w:hAnsiTheme="minorHAnsi" w:cstheme="minorHAnsi"/>
          <w:color w:val="000000"/>
          <w:spacing w:val="-2"/>
          <w:lang w:eastAsia="en-GB"/>
        </w:rPr>
        <w:t xml:space="preserve"> Team Officials only will be allowed on the poolside, namely Team Manager, 2 chaperones and the Coach. – agreed unanimously </w:t>
      </w:r>
    </w:p>
    <w:p w14:paraId="33413E9E" w14:textId="77777777" w:rsidR="00114106" w:rsidRPr="009F6081" w:rsidRDefault="00114106" w:rsidP="00114106">
      <w:pPr>
        <w:pStyle w:val="ListParagraph"/>
        <w:jc w:val="both"/>
        <w:rPr>
          <w:rFonts w:asciiTheme="minorHAnsi" w:hAnsiTheme="minorHAnsi" w:cstheme="minorHAnsi"/>
          <w:color w:val="000000"/>
          <w:lang w:eastAsia="en-GB"/>
        </w:rPr>
      </w:pPr>
      <w:r w:rsidRPr="009F6081">
        <w:rPr>
          <w:rFonts w:asciiTheme="minorHAnsi" w:hAnsiTheme="minorHAnsi" w:cstheme="minorHAnsi"/>
          <w:color w:val="000000"/>
          <w:spacing w:val="-2"/>
          <w:u w:val="single"/>
          <w:lang w:eastAsia="en-GB"/>
        </w:rPr>
        <w:t>Rule to be amended as follows:</w:t>
      </w:r>
      <w:r w:rsidRPr="009F6081">
        <w:rPr>
          <w:rFonts w:asciiTheme="minorHAnsi" w:hAnsiTheme="minorHAnsi" w:cstheme="minorHAnsi"/>
          <w:color w:val="000000"/>
          <w:spacing w:val="-2"/>
          <w:lang w:eastAsia="en-GB"/>
        </w:rPr>
        <w:t xml:space="preserve"> Maximum of 5 Team Officials only will be allowed on poolside. Clubs must ensure that anyone on poolside has the correct DBS &amp; safeguarding qualifications </w:t>
      </w:r>
      <w:r w:rsidRPr="009F6081">
        <w:rPr>
          <w:rFonts w:asciiTheme="minorHAnsi" w:hAnsiTheme="minorHAnsi" w:cstheme="minorHAnsi"/>
          <w:b/>
          <w:color w:val="0070C0"/>
          <w:spacing w:val="-2"/>
          <w:lang w:eastAsia="en-GB"/>
        </w:rPr>
        <w:t>AGREED UNANIMOUSLY</w:t>
      </w:r>
    </w:p>
    <w:p w14:paraId="690BF0B0" w14:textId="77777777" w:rsidR="00114106" w:rsidRPr="009F6081" w:rsidRDefault="00114106" w:rsidP="00114106">
      <w:pPr>
        <w:pStyle w:val="ListParagraph"/>
        <w:tabs>
          <w:tab w:val="left" w:pos="360"/>
          <w:tab w:val="left" w:pos="720"/>
          <w:tab w:val="left" w:pos="3240"/>
          <w:tab w:val="left" w:pos="4320"/>
          <w:tab w:val="left" w:pos="6480"/>
          <w:tab w:val="left" w:pos="7200"/>
        </w:tabs>
        <w:suppressAutoHyphens/>
        <w:rPr>
          <w:rFonts w:asciiTheme="minorHAnsi" w:hAnsiTheme="minorHAnsi" w:cstheme="minorHAnsi"/>
          <w:b/>
          <w:spacing w:val="-2"/>
          <w:u w:val="single"/>
        </w:rPr>
      </w:pPr>
    </w:p>
    <w:p w14:paraId="0A1D801C" w14:textId="77777777" w:rsidR="00114106" w:rsidRPr="009F6081" w:rsidRDefault="00114106" w:rsidP="00114106">
      <w:pPr>
        <w:pStyle w:val="ListParagraph"/>
        <w:jc w:val="both"/>
        <w:rPr>
          <w:rFonts w:asciiTheme="minorHAnsi" w:hAnsiTheme="minorHAnsi" w:cstheme="minorHAnsi"/>
          <w:color w:val="000000"/>
          <w:spacing w:val="-2"/>
          <w:lang w:eastAsia="en-GB"/>
        </w:rPr>
      </w:pPr>
      <w:r w:rsidRPr="009F6081">
        <w:rPr>
          <w:rFonts w:asciiTheme="minorHAnsi" w:hAnsiTheme="minorHAnsi" w:cstheme="minorHAnsi"/>
          <w:color w:val="000000"/>
          <w:spacing w:val="-2"/>
          <w:lang w:eastAsia="en-GB"/>
        </w:rPr>
        <w:t>41. </w:t>
      </w:r>
      <w:r w:rsidRPr="009F6081">
        <w:rPr>
          <w:rFonts w:asciiTheme="minorHAnsi" w:hAnsiTheme="minorHAnsi" w:cstheme="minorHAnsi"/>
          <w:b/>
          <w:bCs/>
          <w:color w:val="000000"/>
          <w:spacing w:val="-2"/>
          <w:lang w:eastAsia="en-GB"/>
        </w:rPr>
        <w:t>RAFFLES</w:t>
      </w:r>
      <w:r w:rsidRPr="009F6081">
        <w:rPr>
          <w:rFonts w:asciiTheme="minorHAnsi" w:hAnsiTheme="minorHAnsi" w:cstheme="minorHAnsi"/>
          <w:color w:val="000000"/>
          <w:spacing w:val="-2"/>
          <w:lang w:eastAsia="en-GB"/>
        </w:rPr>
        <w:t xml:space="preserve"> are arranged by the Organising Clubs for the benefit of the League.  Maximum reimbursement by the League will be £10.  </w:t>
      </w:r>
      <w:r w:rsidRPr="009F6081">
        <w:rPr>
          <w:rFonts w:asciiTheme="minorHAnsi" w:hAnsiTheme="minorHAnsi" w:cstheme="minorHAnsi"/>
          <w:color w:val="000000"/>
          <w:spacing w:val="-2"/>
          <w:highlight w:val="yellow"/>
          <w:lang w:eastAsia="en-GB"/>
        </w:rPr>
        <w:t>Tickets should be sold at 10p each or 50p per strip.  Tickets must be drawn out singly, not in strips.</w:t>
      </w:r>
      <w:r w:rsidRPr="009F6081">
        <w:rPr>
          <w:rFonts w:asciiTheme="minorHAnsi" w:hAnsiTheme="minorHAnsi" w:cstheme="minorHAnsi"/>
          <w:color w:val="000000"/>
          <w:spacing w:val="-2"/>
          <w:lang w:eastAsia="en-GB"/>
        </w:rPr>
        <w:t> </w:t>
      </w:r>
      <w:r w:rsidRPr="009F6081">
        <w:rPr>
          <w:rFonts w:asciiTheme="minorHAnsi" w:hAnsiTheme="minorHAnsi" w:cstheme="minorHAnsi"/>
          <w:color w:val="000000"/>
          <w:spacing w:val="-2"/>
          <w:highlight w:val="cyan"/>
          <w:lang w:eastAsia="en-GB"/>
        </w:rPr>
        <w:t>Tickets £1 strip, will be drawn out in strips except for at the final when a single raffle ticket is included in the cost of the finals ticket.</w:t>
      </w:r>
    </w:p>
    <w:p w14:paraId="28C8626D" w14:textId="77777777" w:rsidR="00114106" w:rsidRPr="009F6081" w:rsidRDefault="00114106" w:rsidP="00114106">
      <w:pPr>
        <w:pStyle w:val="ListParagraph"/>
        <w:jc w:val="both"/>
        <w:rPr>
          <w:rFonts w:asciiTheme="minorHAnsi" w:hAnsiTheme="minorHAnsi" w:cstheme="minorHAnsi"/>
          <w:color w:val="000000"/>
          <w:spacing w:val="-2"/>
          <w:lang w:eastAsia="en-GB"/>
        </w:rPr>
      </w:pPr>
      <w:r w:rsidRPr="009F6081">
        <w:rPr>
          <w:rFonts w:asciiTheme="minorHAnsi" w:hAnsiTheme="minorHAnsi" w:cstheme="minorHAnsi"/>
          <w:color w:val="000000"/>
          <w:spacing w:val="-2"/>
          <w:u w:val="single"/>
          <w:lang w:eastAsia="en-GB"/>
        </w:rPr>
        <w:t>Rule to be amended as follows:</w:t>
      </w:r>
      <w:r w:rsidRPr="009F6081">
        <w:rPr>
          <w:rFonts w:asciiTheme="minorHAnsi" w:hAnsiTheme="minorHAnsi" w:cstheme="minorHAnsi"/>
          <w:b/>
          <w:bCs/>
          <w:color w:val="000000"/>
          <w:spacing w:val="-2"/>
          <w:lang w:eastAsia="en-GB"/>
        </w:rPr>
        <w:t xml:space="preserve"> RAFFLES</w:t>
      </w:r>
      <w:r w:rsidRPr="009F6081">
        <w:rPr>
          <w:rFonts w:asciiTheme="minorHAnsi" w:hAnsiTheme="minorHAnsi" w:cstheme="minorHAnsi"/>
          <w:color w:val="000000"/>
          <w:spacing w:val="-2"/>
          <w:lang w:eastAsia="en-GB"/>
        </w:rPr>
        <w:t xml:space="preserve"> are arranged by the Organising Clubs for the benefit of the League.  Maximum reimbursement by the League will be £20.  Tickets should be sold at 50p per strip.  Tickets must be drawn out singly, not in strips. </w:t>
      </w:r>
      <w:r w:rsidRPr="009F6081">
        <w:rPr>
          <w:rFonts w:asciiTheme="minorHAnsi" w:hAnsiTheme="minorHAnsi" w:cstheme="minorHAnsi"/>
          <w:b/>
          <w:color w:val="0070C0"/>
          <w:spacing w:val="-2"/>
          <w:lang w:eastAsia="en-GB"/>
        </w:rPr>
        <w:t>AGREED UNANIMOUSLY</w:t>
      </w:r>
    </w:p>
    <w:p w14:paraId="2A74C88A" w14:textId="77777777" w:rsidR="00114106" w:rsidRPr="009F6081" w:rsidRDefault="00114106" w:rsidP="00114106">
      <w:pPr>
        <w:pStyle w:val="ListParagraph"/>
        <w:jc w:val="both"/>
        <w:rPr>
          <w:rFonts w:asciiTheme="minorHAnsi" w:hAnsiTheme="minorHAnsi" w:cstheme="minorHAnsi"/>
          <w:color w:val="000000"/>
          <w:spacing w:val="-2"/>
          <w:lang w:eastAsia="en-GB"/>
        </w:rPr>
      </w:pPr>
      <w:r w:rsidRPr="009F6081">
        <w:rPr>
          <w:rFonts w:asciiTheme="minorHAnsi" w:hAnsiTheme="minorHAnsi" w:cstheme="minorHAnsi"/>
          <w:color w:val="000000"/>
          <w:spacing w:val="-2"/>
          <w:lang w:eastAsia="en-GB"/>
        </w:rPr>
        <w:t> </w:t>
      </w:r>
    </w:p>
    <w:p w14:paraId="5D3E20E9" w14:textId="77777777" w:rsidR="00114106" w:rsidRPr="009F6081" w:rsidRDefault="00114106" w:rsidP="00114106">
      <w:pPr>
        <w:pStyle w:val="ListParagraph"/>
        <w:jc w:val="both"/>
        <w:rPr>
          <w:rFonts w:asciiTheme="minorHAnsi" w:hAnsiTheme="minorHAnsi" w:cstheme="minorHAnsi"/>
          <w:color w:val="000000"/>
          <w:lang w:eastAsia="en-GB"/>
        </w:rPr>
      </w:pPr>
      <w:r w:rsidRPr="009F6081">
        <w:rPr>
          <w:rFonts w:asciiTheme="minorHAnsi" w:hAnsiTheme="minorHAnsi" w:cstheme="minorHAnsi"/>
          <w:color w:val="000000"/>
          <w:spacing w:val="-2"/>
          <w:highlight w:val="cyan"/>
          <w:lang w:eastAsia="en-GB"/>
        </w:rPr>
        <w:t>43. </w:t>
      </w:r>
      <w:r w:rsidRPr="009F6081">
        <w:rPr>
          <w:rFonts w:asciiTheme="minorHAnsi" w:hAnsiTheme="minorHAnsi" w:cstheme="minorHAnsi"/>
          <w:color w:val="000000"/>
          <w:spacing w:val="-2"/>
          <w:highlight w:val="yellow"/>
          <w:lang w:eastAsia="en-GB"/>
        </w:rPr>
        <w:t>NO REFRESHMENTS will be provided by the Organising Club on behalf of the competing Clubs other than squash for officials, not to exceed more than £5 to be deducted from gala receipts.</w:t>
      </w:r>
      <w:r w:rsidRPr="009F6081">
        <w:rPr>
          <w:rFonts w:asciiTheme="minorHAnsi" w:hAnsiTheme="minorHAnsi" w:cstheme="minorHAnsi"/>
          <w:color w:val="000000"/>
          <w:spacing w:val="-2"/>
          <w:lang w:eastAsia="en-GB"/>
        </w:rPr>
        <w:t xml:space="preserve"> </w:t>
      </w:r>
      <w:r w:rsidRPr="009F6081">
        <w:rPr>
          <w:rFonts w:asciiTheme="minorHAnsi" w:hAnsiTheme="minorHAnsi" w:cstheme="minorHAnsi"/>
          <w:color w:val="000000"/>
          <w:spacing w:val="-2"/>
          <w:highlight w:val="cyan"/>
          <w:lang w:eastAsia="en-GB"/>
        </w:rPr>
        <w:t>Remove this rule?</w:t>
      </w:r>
    </w:p>
    <w:p w14:paraId="33816F20" w14:textId="51F8459C" w:rsidR="00114106" w:rsidRPr="009F6081" w:rsidRDefault="00114106" w:rsidP="00114106">
      <w:pPr>
        <w:pStyle w:val="ListParagraph"/>
        <w:jc w:val="both"/>
        <w:rPr>
          <w:rFonts w:asciiTheme="minorHAnsi" w:hAnsiTheme="minorHAnsi" w:cstheme="minorHAnsi"/>
          <w:color w:val="000000"/>
          <w:spacing w:val="-2"/>
          <w:lang w:eastAsia="en-GB"/>
        </w:rPr>
      </w:pPr>
      <w:r w:rsidRPr="009F6081">
        <w:rPr>
          <w:rFonts w:asciiTheme="minorHAnsi" w:hAnsiTheme="minorHAnsi" w:cstheme="minorHAnsi"/>
          <w:color w:val="000000"/>
          <w:spacing w:val="-2"/>
          <w:u w:val="single"/>
          <w:lang w:eastAsia="en-GB"/>
        </w:rPr>
        <w:t xml:space="preserve">Rule to be amended as follows: </w:t>
      </w:r>
      <w:bookmarkStart w:id="0" w:name="_Hlk124888295"/>
      <w:r w:rsidRPr="009F6081">
        <w:rPr>
          <w:rFonts w:asciiTheme="minorHAnsi" w:hAnsiTheme="minorHAnsi" w:cstheme="minorHAnsi"/>
          <w:color w:val="000000"/>
          <w:spacing w:val="-2"/>
          <w:lang w:eastAsia="en-GB"/>
        </w:rPr>
        <w:t>NO REFRESHMENTS will be provided by the Organising Club on behalf of the competing Clubs, Off</w:t>
      </w:r>
      <w:r w:rsidR="002E5469">
        <w:rPr>
          <w:rFonts w:asciiTheme="minorHAnsi" w:hAnsiTheme="minorHAnsi" w:cstheme="minorHAnsi"/>
          <w:color w:val="000000"/>
          <w:spacing w:val="-2"/>
          <w:lang w:eastAsia="en-GB"/>
        </w:rPr>
        <w:t>i</w:t>
      </w:r>
      <w:r w:rsidRPr="009F6081">
        <w:rPr>
          <w:rFonts w:asciiTheme="minorHAnsi" w:hAnsiTheme="minorHAnsi" w:cstheme="minorHAnsi"/>
          <w:color w:val="000000"/>
          <w:spacing w:val="-2"/>
          <w:lang w:eastAsia="en-GB"/>
        </w:rPr>
        <w:t>cials/Coaches should bring their own refillable water bottles.</w:t>
      </w:r>
      <w:r w:rsidR="002E5469">
        <w:rPr>
          <w:rFonts w:asciiTheme="minorHAnsi" w:hAnsiTheme="minorHAnsi" w:cstheme="minorHAnsi"/>
          <w:color w:val="000000"/>
          <w:spacing w:val="-2"/>
          <w:lang w:eastAsia="en-GB"/>
        </w:rPr>
        <w:t xml:space="preserve"> </w:t>
      </w:r>
      <w:r w:rsidRPr="009F6081">
        <w:rPr>
          <w:rFonts w:asciiTheme="minorHAnsi" w:hAnsiTheme="minorHAnsi" w:cstheme="minorHAnsi"/>
          <w:color w:val="000000"/>
          <w:spacing w:val="-2"/>
          <w:lang w:eastAsia="en-GB"/>
        </w:rPr>
        <w:t>Organ</w:t>
      </w:r>
      <w:r w:rsidR="002E5469">
        <w:rPr>
          <w:rFonts w:asciiTheme="minorHAnsi" w:hAnsiTheme="minorHAnsi" w:cstheme="minorHAnsi"/>
          <w:color w:val="000000"/>
          <w:spacing w:val="-2"/>
          <w:lang w:eastAsia="en-GB"/>
        </w:rPr>
        <w:t>i</w:t>
      </w:r>
      <w:r w:rsidRPr="009F6081">
        <w:rPr>
          <w:rFonts w:asciiTheme="minorHAnsi" w:hAnsiTheme="minorHAnsi" w:cstheme="minorHAnsi"/>
          <w:color w:val="000000"/>
          <w:spacing w:val="-2"/>
          <w:lang w:eastAsia="en-GB"/>
        </w:rPr>
        <w:t>sing clubs will ensure there is water available for refilling</w:t>
      </w:r>
      <w:bookmarkEnd w:id="0"/>
      <w:r w:rsidRPr="009F6081">
        <w:rPr>
          <w:rFonts w:asciiTheme="minorHAnsi" w:hAnsiTheme="minorHAnsi" w:cstheme="minorHAnsi"/>
          <w:color w:val="000000"/>
          <w:spacing w:val="-2"/>
          <w:lang w:eastAsia="en-GB"/>
        </w:rPr>
        <w:t xml:space="preserve">. </w:t>
      </w:r>
      <w:r w:rsidRPr="009F6081">
        <w:rPr>
          <w:rFonts w:asciiTheme="minorHAnsi" w:hAnsiTheme="minorHAnsi" w:cstheme="minorHAnsi"/>
          <w:b/>
          <w:color w:val="0070C0"/>
          <w:spacing w:val="-2"/>
          <w:lang w:eastAsia="en-GB"/>
        </w:rPr>
        <w:t>AGREED UNANIMOUSLY</w:t>
      </w:r>
    </w:p>
    <w:p w14:paraId="0790E85C" w14:textId="77777777" w:rsidR="00114106" w:rsidRPr="009F6081" w:rsidRDefault="00114106" w:rsidP="00114106">
      <w:pPr>
        <w:pStyle w:val="ListParagraph"/>
        <w:jc w:val="both"/>
        <w:rPr>
          <w:rFonts w:asciiTheme="minorHAnsi" w:hAnsiTheme="minorHAnsi" w:cstheme="minorHAnsi"/>
          <w:color w:val="000000"/>
          <w:spacing w:val="-2"/>
          <w:lang w:eastAsia="en-GB"/>
        </w:rPr>
      </w:pPr>
    </w:p>
    <w:p w14:paraId="5D2EBAB5" w14:textId="77777777" w:rsidR="00114106" w:rsidRPr="009F6081" w:rsidRDefault="00114106" w:rsidP="00114106">
      <w:pPr>
        <w:pStyle w:val="ListParagraph"/>
        <w:rPr>
          <w:rFonts w:asciiTheme="minorHAnsi" w:hAnsiTheme="minorHAnsi" w:cstheme="minorHAnsi"/>
          <w:color w:val="000000"/>
          <w:spacing w:val="-2"/>
          <w:lang w:eastAsia="en-GB"/>
        </w:rPr>
      </w:pPr>
      <w:r w:rsidRPr="009F6081">
        <w:rPr>
          <w:rFonts w:asciiTheme="minorHAnsi" w:hAnsiTheme="minorHAnsi" w:cstheme="minorHAnsi"/>
          <w:color w:val="000000"/>
          <w:spacing w:val="-2"/>
          <w:lang w:eastAsia="en-GB"/>
        </w:rPr>
        <w:t>51. </w:t>
      </w:r>
      <w:r w:rsidRPr="009F6081">
        <w:rPr>
          <w:rFonts w:asciiTheme="minorHAnsi" w:hAnsiTheme="minorHAnsi" w:cstheme="minorHAnsi"/>
          <w:b/>
          <w:bCs/>
          <w:color w:val="000000"/>
          <w:spacing w:val="-2"/>
          <w:lang w:eastAsia="en-GB"/>
        </w:rPr>
        <w:t>DISTANCES OF SWIMS</w:t>
      </w:r>
      <w:r w:rsidRPr="009F6081">
        <w:rPr>
          <w:rFonts w:asciiTheme="minorHAnsi" w:hAnsiTheme="minorHAnsi" w:cstheme="minorHAnsi"/>
          <w:color w:val="000000"/>
          <w:spacing w:val="-2"/>
          <w:lang w:eastAsia="en-GB"/>
        </w:rPr>
        <w:t xml:space="preserve">: </w:t>
      </w:r>
      <w:r w:rsidRPr="009F6081">
        <w:rPr>
          <w:rFonts w:asciiTheme="minorHAnsi" w:hAnsiTheme="minorHAnsi" w:cstheme="minorHAnsi"/>
          <w:color w:val="000000"/>
          <w:spacing w:val="-2"/>
          <w:highlight w:val="yellow"/>
          <w:lang w:eastAsia="en-GB"/>
        </w:rPr>
        <w:t>Swimmers aged 9 years will swim 1 length each in individual swims.  Swimmers aged 10 years will swim two lengths (one length butterfly) in individual swims.  11 and 12 year age groups will swim 2 lengths in all strokes</w:t>
      </w:r>
      <w:r w:rsidRPr="009F6081">
        <w:rPr>
          <w:rFonts w:asciiTheme="minorHAnsi" w:hAnsiTheme="minorHAnsi" w:cstheme="minorHAnsi"/>
          <w:strike/>
          <w:color w:val="000000"/>
          <w:spacing w:val="-2"/>
          <w:highlight w:val="yellow"/>
          <w:lang w:eastAsia="en-GB"/>
        </w:rPr>
        <w:t>.</w:t>
      </w:r>
      <w:r w:rsidRPr="009F6081">
        <w:rPr>
          <w:rFonts w:asciiTheme="minorHAnsi" w:hAnsiTheme="minorHAnsi" w:cstheme="minorHAnsi"/>
          <w:color w:val="000000"/>
          <w:spacing w:val="-2"/>
          <w:lang w:eastAsia="en-GB"/>
        </w:rPr>
        <w:t xml:space="preserve"> </w:t>
      </w:r>
      <w:r w:rsidRPr="009F6081">
        <w:rPr>
          <w:rFonts w:asciiTheme="minorHAnsi" w:hAnsiTheme="minorHAnsi" w:cstheme="minorHAnsi"/>
          <w:color w:val="000000"/>
          <w:spacing w:val="-2"/>
          <w:highlight w:val="cyan"/>
          <w:lang w:eastAsia="en-GB"/>
        </w:rPr>
        <w:t>Individual events are 25m for 9yr olds, 50m for 10yrs (with the exception of butterfly which is 25m), 11 &amp; 12yrs 50m all strokes.</w:t>
      </w:r>
      <w:r w:rsidRPr="009F6081">
        <w:rPr>
          <w:rFonts w:asciiTheme="minorHAnsi" w:hAnsiTheme="minorHAnsi" w:cstheme="minorHAnsi"/>
          <w:color w:val="000000"/>
          <w:spacing w:val="-2"/>
          <w:lang w:eastAsia="en-GB"/>
        </w:rPr>
        <w:t xml:space="preserve"> </w:t>
      </w:r>
    </w:p>
    <w:p w14:paraId="64BD8ED0" w14:textId="77777777" w:rsidR="00114106" w:rsidRPr="009F6081" w:rsidRDefault="00114106" w:rsidP="00114106">
      <w:pPr>
        <w:pStyle w:val="ListParagraph"/>
        <w:rPr>
          <w:rFonts w:asciiTheme="minorHAnsi" w:hAnsiTheme="minorHAnsi" w:cstheme="minorHAnsi"/>
          <w:u w:val="single"/>
          <w:lang w:eastAsia="en-GB"/>
        </w:rPr>
      </w:pPr>
      <w:r w:rsidRPr="009F6081">
        <w:rPr>
          <w:rFonts w:asciiTheme="minorHAnsi" w:hAnsiTheme="minorHAnsi" w:cstheme="minorHAnsi"/>
          <w:u w:val="single"/>
          <w:lang w:eastAsia="en-GB"/>
        </w:rPr>
        <w:t>Rule to be amended as follows:</w:t>
      </w:r>
    </w:p>
    <w:p w14:paraId="571CB254" w14:textId="77777777" w:rsidR="00114106" w:rsidRPr="009F6081" w:rsidRDefault="00114106" w:rsidP="00114106">
      <w:pPr>
        <w:pStyle w:val="ListParagraph"/>
        <w:rPr>
          <w:rFonts w:asciiTheme="minorHAnsi" w:hAnsiTheme="minorHAnsi" w:cstheme="minorHAnsi"/>
          <w:lang w:eastAsia="en-GB"/>
        </w:rPr>
      </w:pPr>
      <w:r w:rsidRPr="009F6081">
        <w:rPr>
          <w:rFonts w:asciiTheme="minorHAnsi" w:hAnsiTheme="minorHAnsi" w:cstheme="minorHAnsi"/>
          <w:color w:val="000000"/>
          <w:spacing w:val="-2"/>
          <w:lang w:eastAsia="en-GB"/>
        </w:rPr>
        <w:t>51. </w:t>
      </w:r>
      <w:r w:rsidRPr="009F6081">
        <w:rPr>
          <w:rFonts w:asciiTheme="minorHAnsi" w:hAnsiTheme="minorHAnsi" w:cstheme="minorHAnsi"/>
          <w:b/>
          <w:bCs/>
          <w:color w:val="000000"/>
          <w:spacing w:val="-2"/>
          <w:lang w:eastAsia="en-GB"/>
        </w:rPr>
        <w:t>DISTANCES OF SWIMS</w:t>
      </w:r>
      <w:r w:rsidRPr="009F6081">
        <w:rPr>
          <w:rFonts w:asciiTheme="minorHAnsi" w:hAnsiTheme="minorHAnsi" w:cstheme="minorHAnsi"/>
          <w:color w:val="000000"/>
          <w:spacing w:val="-2"/>
          <w:lang w:eastAsia="en-GB"/>
        </w:rPr>
        <w:t xml:space="preserve">: </w:t>
      </w:r>
      <w:r w:rsidRPr="009F6081">
        <w:rPr>
          <w:rFonts w:asciiTheme="minorHAnsi" w:hAnsiTheme="minorHAnsi" w:cstheme="minorHAnsi"/>
          <w:lang w:eastAsia="en-GB"/>
        </w:rPr>
        <w:t xml:space="preserve">as per programme </w:t>
      </w:r>
      <w:r w:rsidRPr="009F6081">
        <w:rPr>
          <w:rFonts w:asciiTheme="minorHAnsi" w:hAnsiTheme="minorHAnsi" w:cstheme="minorHAnsi"/>
          <w:b/>
          <w:color w:val="0070C0"/>
          <w:spacing w:val="-2"/>
          <w:lang w:eastAsia="en-GB"/>
        </w:rPr>
        <w:t>AGREED UNANIMOUSLY</w:t>
      </w:r>
    </w:p>
    <w:p w14:paraId="02F22885" w14:textId="77777777" w:rsidR="000C1507" w:rsidRPr="009F6081" w:rsidRDefault="000C1507" w:rsidP="00114106">
      <w:pPr>
        <w:pStyle w:val="ListParagraph"/>
        <w:jc w:val="both"/>
        <w:rPr>
          <w:rFonts w:asciiTheme="minorHAnsi" w:hAnsiTheme="minorHAnsi" w:cstheme="minorHAnsi"/>
          <w:color w:val="000000"/>
          <w:spacing w:val="-2"/>
          <w:lang w:eastAsia="en-GB"/>
        </w:rPr>
      </w:pPr>
    </w:p>
    <w:p w14:paraId="1F092E4A" w14:textId="77777777" w:rsidR="00114106" w:rsidRPr="009F6081" w:rsidRDefault="00114106" w:rsidP="00114106">
      <w:pPr>
        <w:pStyle w:val="ListParagraph"/>
        <w:jc w:val="both"/>
        <w:rPr>
          <w:rFonts w:asciiTheme="minorHAnsi" w:hAnsiTheme="minorHAnsi" w:cstheme="minorHAnsi"/>
          <w:color w:val="000000"/>
          <w:spacing w:val="-2"/>
          <w:lang w:eastAsia="en-GB"/>
        </w:rPr>
      </w:pPr>
      <w:r w:rsidRPr="009F6081">
        <w:rPr>
          <w:rFonts w:asciiTheme="minorHAnsi" w:hAnsiTheme="minorHAnsi" w:cstheme="minorHAnsi"/>
          <w:color w:val="000000"/>
          <w:spacing w:val="-2"/>
          <w:lang w:eastAsia="en-GB"/>
        </w:rPr>
        <w:t>52. </w:t>
      </w:r>
      <w:r w:rsidRPr="009F6081">
        <w:rPr>
          <w:rFonts w:asciiTheme="minorHAnsi" w:hAnsiTheme="minorHAnsi" w:cstheme="minorHAnsi"/>
          <w:b/>
          <w:bCs/>
          <w:color w:val="000000"/>
          <w:spacing w:val="-2"/>
          <w:lang w:eastAsia="en-GB"/>
        </w:rPr>
        <w:t>LIMITATION OF SWIMS</w:t>
      </w:r>
      <w:r w:rsidRPr="009F6081">
        <w:rPr>
          <w:rFonts w:asciiTheme="minorHAnsi" w:hAnsiTheme="minorHAnsi" w:cstheme="minorHAnsi"/>
          <w:color w:val="000000"/>
          <w:spacing w:val="-2"/>
          <w:lang w:eastAsia="en-GB"/>
        </w:rPr>
        <w:t>: 9, 10 and 11 year olds are limited to 2 swims in own age group, plus 1 up in individual swims.  12 years will swim 2 in their own age group only.  There is no restriction in team events</w:t>
      </w:r>
      <w:r w:rsidRPr="009F6081">
        <w:rPr>
          <w:rFonts w:asciiTheme="minorHAnsi" w:hAnsiTheme="minorHAnsi" w:cstheme="minorHAnsi"/>
          <w:color w:val="000000"/>
          <w:spacing w:val="-2"/>
          <w:highlight w:val="cyan"/>
          <w:lang w:eastAsia="en-GB"/>
        </w:rPr>
        <w:t>. If a 9 yr old is swimming up they may swim 50m events.</w:t>
      </w:r>
      <w:r w:rsidRPr="009F6081">
        <w:rPr>
          <w:rFonts w:asciiTheme="minorHAnsi" w:hAnsiTheme="minorHAnsi" w:cstheme="minorHAnsi"/>
          <w:color w:val="000000"/>
          <w:spacing w:val="-2"/>
          <w:lang w:eastAsia="en-GB"/>
        </w:rPr>
        <w:t xml:space="preserve"> </w:t>
      </w:r>
    </w:p>
    <w:p w14:paraId="3E419AA9" w14:textId="77777777" w:rsidR="00114106" w:rsidRPr="009F6081" w:rsidRDefault="00114106" w:rsidP="00114106">
      <w:pPr>
        <w:pStyle w:val="ListParagraph"/>
        <w:jc w:val="both"/>
        <w:rPr>
          <w:rFonts w:asciiTheme="minorHAnsi" w:hAnsiTheme="minorHAnsi" w:cstheme="minorHAnsi"/>
          <w:b/>
          <w:color w:val="0070C0"/>
          <w:spacing w:val="-2"/>
          <w:lang w:eastAsia="en-GB"/>
        </w:rPr>
      </w:pPr>
      <w:r w:rsidRPr="009F6081">
        <w:rPr>
          <w:rFonts w:asciiTheme="minorHAnsi" w:hAnsiTheme="minorHAnsi" w:cstheme="minorHAnsi"/>
          <w:b/>
          <w:color w:val="0070C0"/>
          <w:spacing w:val="-2"/>
          <w:lang w:eastAsia="en-GB"/>
        </w:rPr>
        <w:t>new wording not needed rule to stay as is - AGREED UNANIMOUSLY</w:t>
      </w:r>
    </w:p>
    <w:p w14:paraId="75D724B3" w14:textId="77777777" w:rsidR="009F6081" w:rsidRPr="009F6081" w:rsidRDefault="009F6081" w:rsidP="00114106">
      <w:pPr>
        <w:pStyle w:val="ListParagraph"/>
        <w:jc w:val="both"/>
        <w:rPr>
          <w:rFonts w:asciiTheme="minorHAnsi" w:hAnsiTheme="minorHAnsi" w:cstheme="minorHAnsi"/>
          <w:b/>
          <w:color w:val="0070C0"/>
          <w:spacing w:val="-2"/>
          <w:lang w:eastAsia="en-GB"/>
        </w:rPr>
      </w:pPr>
    </w:p>
    <w:p w14:paraId="59A7E907" w14:textId="77777777" w:rsidR="009F6081" w:rsidRPr="009F6081" w:rsidRDefault="009F6081" w:rsidP="00114106">
      <w:pPr>
        <w:pStyle w:val="ListParagraph"/>
        <w:jc w:val="both"/>
        <w:rPr>
          <w:rFonts w:asciiTheme="minorHAnsi" w:hAnsiTheme="minorHAnsi" w:cstheme="minorHAnsi"/>
          <w:lang w:eastAsia="en-GB"/>
        </w:rPr>
      </w:pPr>
      <w:r w:rsidRPr="009F6081">
        <w:rPr>
          <w:rFonts w:asciiTheme="minorHAnsi" w:hAnsiTheme="minorHAnsi" w:cstheme="minorHAnsi"/>
          <w:spacing w:val="-2"/>
          <w:lang w:eastAsia="en-GB"/>
        </w:rPr>
        <w:t>Copy of updated rules to be sent out with minutes &amp; uploaded to website</w:t>
      </w:r>
    </w:p>
    <w:p w14:paraId="19A39114" w14:textId="77777777" w:rsidR="00FD3E1F" w:rsidRPr="009F6081" w:rsidRDefault="00FD3E1F" w:rsidP="00FD3E1F">
      <w:pPr>
        <w:tabs>
          <w:tab w:val="left" w:pos="-1440"/>
          <w:tab w:val="left" w:pos="-840"/>
          <w:tab w:val="left" w:pos="360"/>
          <w:tab w:val="left" w:pos="720"/>
          <w:tab w:val="left" w:pos="30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13.</w:t>
      </w:r>
      <w:r w:rsidRPr="009F6081">
        <w:rPr>
          <w:rFonts w:asciiTheme="minorHAnsi" w:hAnsiTheme="minorHAnsi" w:cstheme="minorHAnsi"/>
          <w:spacing w:val="-2"/>
          <w:sz w:val="22"/>
          <w:szCs w:val="22"/>
          <w:lang w:val="en-GB"/>
        </w:rPr>
        <w:t xml:space="preserve"> </w:t>
      </w:r>
      <w:r w:rsidRPr="009F6081">
        <w:rPr>
          <w:rFonts w:asciiTheme="minorHAnsi" w:hAnsiTheme="minorHAnsi" w:cstheme="minorHAnsi"/>
          <w:b/>
          <w:spacing w:val="-2"/>
          <w:sz w:val="22"/>
          <w:szCs w:val="22"/>
          <w:lang w:val="en-GB"/>
        </w:rPr>
        <w:tab/>
        <w:t xml:space="preserve">DATES </w:t>
      </w:r>
    </w:p>
    <w:p w14:paraId="33017672" w14:textId="77777777" w:rsidR="00FD3E1F" w:rsidRPr="009F6081" w:rsidRDefault="00FD3E1F" w:rsidP="00FD3E1F">
      <w:pPr>
        <w:tabs>
          <w:tab w:val="left" w:pos="360"/>
          <w:tab w:val="left" w:pos="2760"/>
          <w:tab w:val="left" w:pos="5160"/>
        </w:tabs>
        <w:suppressAutoHyphens/>
        <w:jc w:val="both"/>
        <w:rPr>
          <w:rFonts w:asciiTheme="minorHAnsi" w:hAnsiTheme="minorHAnsi" w:cstheme="minorHAnsi"/>
          <w:spacing w:val="-2"/>
          <w:sz w:val="22"/>
          <w:szCs w:val="22"/>
          <w:lang w:val="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321"/>
        <w:gridCol w:w="2822"/>
      </w:tblGrid>
      <w:tr w:rsidR="00FD3E1F" w:rsidRPr="009F6081" w14:paraId="5117D39F" w14:textId="77777777" w:rsidTr="00AA3F53">
        <w:tc>
          <w:tcPr>
            <w:tcW w:w="3213" w:type="dxa"/>
          </w:tcPr>
          <w:p w14:paraId="5A29C682"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DATES 2023</w:t>
            </w:r>
          </w:p>
        </w:tc>
        <w:tc>
          <w:tcPr>
            <w:tcW w:w="3321" w:type="dxa"/>
            <w:shd w:val="clear" w:color="auto" w:fill="auto"/>
          </w:tcPr>
          <w:p w14:paraId="0FB153ED" w14:textId="77777777" w:rsidR="00FD3E1F" w:rsidRPr="009F6081" w:rsidRDefault="00FD3E1F" w:rsidP="00AA3F53">
            <w:pPr>
              <w:tabs>
                <w:tab w:val="left" w:pos="360"/>
                <w:tab w:val="left" w:pos="720"/>
                <w:tab w:val="left" w:pos="2760"/>
                <w:tab w:val="left" w:pos="5160"/>
              </w:tabs>
              <w:suppressAutoHyphens/>
              <w:jc w:val="both"/>
              <w:rPr>
                <w:rFonts w:asciiTheme="minorHAnsi" w:hAnsiTheme="minorHAnsi" w:cstheme="minorHAnsi"/>
                <w:spacing w:val="-2"/>
                <w:sz w:val="22"/>
                <w:szCs w:val="22"/>
                <w:lang w:val="en-GB"/>
              </w:rPr>
            </w:pPr>
          </w:p>
        </w:tc>
        <w:tc>
          <w:tcPr>
            <w:tcW w:w="2822" w:type="dxa"/>
            <w:shd w:val="clear" w:color="auto" w:fill="auto"/>
          </w:tcPr>
          <w:p w14:paraId="20ED77C0"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DATES 2024</w:t>
            </w:r>
          </w:p>
        </w:tc>
      </w:tr>
      <w:tr w:rsidR="00FD3E1F" w:rsidRPr="009F6081" w14:paraId="4BB247A8" w14:textId="77777777" w:rsidTr="00AA3F53">
        <w:tc>
          <w:tcPr>
            <w:tcW w:w="3213" w:type="dxa"/>
          </w:tcPr>
          <w:p w14:paraId="1A1E508F"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25 Mar (Easter 9 April)</w:t>
            </w:r>
          </w:p>
        </w:tc>
        <w:tc>
          <w:tcPr>
            <w:tcW w:w="3321" w:type="dxa"/>
            <w:shd w:val="clear" w:color="auto" w:fill="auto"/>
          </w:tcPr>
          <w:p w14:paraId="1805309A"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FIRST ROUND</w:t>
            </w:r>
          </w:p>
        </w:tc>
        <w:tc>
          <w:tcPr>
            <w:tcW w:w="2822" w:type="dxa"/>
            <w:shd w:val="clear" w:color="auto" w:fill="auto"/>
          </w:tcPr>
          <w:p w14:paraId="1A2655B2" w14:textId="77777777" w:rsidR="00FD3E1F" w:rsidRPr="009F6081" w:rsidRDefault="00FD3E1F" w:rsidP="00AA3F53">
            <w:pPr>
              <w:tabs>
                <w:tab w:val="left" w:pos="360"/>
                <w:tab w:val="center" w:pos="1303"/>
                <w:tab w:val="left" w:pos="2760"/>
                <w:tab w:val="left" w:pos="5160"/>
              </w:tabs>
              <w:suppressAutoHyphens/>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TBC (Easter 31</w:t>
            </w:r>
            <w:r w:rsidRPr="009F6081">
              <w:rPr>
                <w:rFonts w:asciiTheme="minorHAnsi" w:hAnsiTheme="minorHAnsi" w:cstheme="minorHAnsi"/>
                <w:spacing w:val="-2"/>
                <w:sz w:val="22"/>
                <w:szCs w:val="22"/>
                <w:vertAlign w:val="superscript"/>
                <w:lang w:val="en-GB"/>
              </w:rPr>
              <w:t>st</w:t>
            </w:r>
            <w:r w:rsidRPr="009F6081">
              <w:rPr>
                <w:rFonts w:asciiTheme="minorHAnsi" w:hAnsiTheme="minorHAnsi" w:cstheme="minorHAnsi"/>
                <w:spacing w:val="-2"/>
                <w:sz w:val="22"/>
                <w:szCs w:val="22"/>
                <w:lang w:val="en-GB"/>
              </w:rPr>
              <w:t xml:space="preserve"> March)</w:t>
            </w:r>
          </w:p>
        </w:tc>
      </w:tr>
      <w:tr w:rsidR="00FD3E1F" w:rsidRPr="009F6081" w14:paraId="7C3A2A30" w14:textId="77777777" w:rsidTr="00AA3F53">
        <w:tc>
          <w:tcPr>
            <w:tcW w:w="3213" w:type="dxa"/>
          </w:tcPr>
          <w:p w14:paraId="1173E880"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13 May</w:t>
            </w:r>
          </w:p>
        </w:tc>
        <w:tc>
          <w:tcPr>
            <w:tcW w:w="3321" w:type="dxa"/>
            <w:shd w:val="clear" w:color="auto" w:fill="auto"/>
          </w:tcPr>
          <w:p w14:paraId="26AB42A1"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SECOND ROUND</w:t>
            </w:r>
          </w:p>
        </w:tc>
        <w:tc>
          <w:tcPr>
            <w:tcW w:w="2822" w:type="dxa"/>
            <w:shd w:val="clear" w:color="auto" w:fill="auto"/>
          </w:tcPr>
          <w:p w14:paraId="1327E2F2"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11 May</w:t>
            </w:r>
          </w:p>
        </w:tc>
      </w:tr>
      <w:tr w:rsidR="00FD3E1F" w:rsidRPr="009F6081" w14:paraId="27789E5E" w14:textId="77777777" w:rsidTr="00AA3F53">
        <w:tc>
          <w:tcPr>
            <w:tcW w:w="3213" w:type="dxa"/>
          </w:tcPr>
          <w:p w14:paraId="5E717031"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17 June</w:t>
            </w:r>
          </w:p>
        </w:tc>
        <w:tc>
          <w:tcPr>
            <w:tcW w:w="3321" w:type="dxa"/>
            <w:shd w:val="clear" w:color="auto" w:fill="auto"/>
          </w:tcPr>
          <w:p w14:paraId="40E9F246"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THIRD ROUND</w:t>
            </w:r>
          </w:p>
        </w:tc>
        <w:tc>
          <w:tcPr>
            <w:tcW w:w="2822" w:type="dxa"/>
            <w:shd w:val="clear" w:color="auto" w:fill="auto"/>
          </w:tcPr>
          <w:p w14:paraId="6A00458A"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15 June</w:t>
            </w:r>
          </w:p>
        </w:tc>
      </w:tr>
      <w:tr w:rsidR="00FD3E1F" w:rsidRPr="009F6081" w14:paraId="3031F38D" w14:textId="77777777" w:rsidTr="00AA3F53">
        <w:tc>
          <w:tcPr>
            <w:tcW w:w="3213" w:type="dxa"/>
          </w:tcPr>
          <w:p w14:paraId="596050D1"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9 September</w:t>
            </w:r>
          </w:p>
        </w:tc>
        <w:tc>
          <w:tcPr>
            <w:tcW w:w="3321" w:type="dxa"/>
            <w:shd w:val="clear" w:color="auto" w:fill="auto"/>
          </w:tcPr>
          <w:p w14:paraId="5F094581"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FINALS</w:t>
            </w:r>
          </w:p>
        </w:tc>
        <w:tc>
          <w:tcPr>
            <w:tcW w:w="2822" w:type="dxa"/>
            <w:shd w:val="clear" w:color="auto" w:fill="auto"/>
          </w:tcPr>
          <w:p w14:paraId="01BC4F11"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7 September</w:t>
            </w:r>
          </w:p>
        </w:tc>
      </w:tr>
      <w:tr w:rsidR="00FD3E1F" w:rsidRPr="009F6081" w14:paraId="7017AEE6" w14:textId="77777777" w:rsidTr="00AA3F53">
        <w:tc>
          <w:tcPr>
            <w:tcW w:w="3213" w:type="dxa"/>
          </w:tcPr>
          <w:p w14:paraId="075940CB"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14 January 2024</w:t>
            </w:r>
          </w:p>
        </w:tc>
        <w:tc>
          <w:tcPr>
            <w:tcW w:w="3321" w:type="dxa"/>
            <w:shd w:val="clear" w:color="auto" w:fill="auto"/>
          </w:tcPr>
          <w:p w14:paraId="06176AB1"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AGM</w:t>
            </w:r>
          </w:p>
        </w:tc>
        <w:tc>
          <w:tcPr>
            <w:tcW w:w="2822" w:type="dxa"/>
            <w:shd w:val="clear" w:color="auto" w:fill="auto"/>
          </w:tcPr>
          <w:p w14:paraId="4B64AB97" w14:textId="77777777" w:rsidR="00FD3E1F" w:rsidRPr="009F6081" w:rsidRDefault="00FD3E1F" w:rsidP="00AA3F53">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12 January 2025</w:t>
            </w:r>
          </w:p>
        </w:tc>
      </w:tr>
    </w:tbl>
    <w:p w14:paraId="579D8EBC" w14:textId="77777777" w:rsidR="00FD3E1F" w:rsidRPr="009F6081" w:rsidRDefault="00FD3E1F" w:rsidP="00FD3E1F">
      <w:pPr>
        <w:tabs>
          <w:tab w:val="left" w:pos="360"/>
          <w:tab w:val="left" w:pos="720"/>
          <w:tab w:val="left" w:pos="2760"/>
          <w:tab w:val="left" w:pos="5160"/>
        </w:tabs>
        <w:suppressAutoHyphens/>
        <w:jc w:val="both"/>
        <w:rPr>
          <w:rFonts w:asciiTheme="minorHAnsi" w:hAnsiTheme="minorHAnsi" w:cstheme="minorHAnsi"/>
          <w:spacing w:val="-2"/>
          <w:sz w:val="22"/>
          <w:szCs w:val="22"/>
          <w:lang w:val="en-GB"/>
        </w:rPr>
      </w:pPr>
    </w:p>
    <w:p w14:paraId="5279B2C3" w14:textId="77777777" w:rsidR="00FD3E1F" w:rsidRPr="009F6081" w:rsidRDefault="00FD3E1F" w:rsidP="00FD3E1F">
      <w:pPr>
        <w:tabs>
          <w:tab w:val="left" w:pos="360"/>
          <w:tab w:val="left" w:pos="720"/>
          <w:tab w:val="left" w:pos="2760"/>
          <w:tab w:val="left" w:pos="516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14.</w:t>
      </w:r>
      <w:r w:rsidRPr="009F6081">
        <w:rPr>
          <w:rFonts w:asciiTheme="minorHAnsi" w:hAnsiTheme="minorHAnsi" w:cstheme="minorHAnsi"/>
          <w:b/>
          <w:spacing w:val="-2"/>
          <w:sz w:val="22"/>
          <w:szCs w:val="22"/>
          <w:lang w:val="en-GB"/>
        </w:rPr>
        <w:tab/>
      </w:r>
      <w:r w:rsidRPr="009F6081">
        <w:rPr>
          <w:rFonts w:asciiTheme="minorHAnsi" w:hAnsiTheme="minorHAnsi" w:cstheme="minorHAnsi"/>
          <w:b/>
          <w:spacing w:val="-2"/>
          <w:sz w:val="22"/>
          <w:szCs w:val="22"/>
          <w:lang w:val="en-GB"/>
        </w:rPr>
        <w:tab/>
        <w:t xml:space="preserve">ACCEPTANCE OF POOLS:  </w:t>
      </w:r>
      <w:r w:rsidRPr="009F6081">
        <w:rPr>
          <w:rFonts w:asciiTheme="minorHAnsi" w:hAnsiTheme="minorHAnsi" w:cstheme="minorHAnsi"/>
          <w:spacing w:val="-2"/>
          <w:sz w:val="22"/>
          <w:szCs w:val="22"/>
          <w:lang w:val="en-GB"/>
        </w:rPr>
        <w:t>It is proposed that the League use the following pools in 2023:</w:t>
      </w:r>
    </w:p>
    <w:p w14:paraId="21CBD555" w14:textId="77777777" w:rsidR="00FD3E1F" w:rsidRPr="009F6081" w:rsidRDefault="00FD3E1F" w:rsidP="00FD3E1F">
      <w:pPr>
        <w:tabs>
          <w:tab w:val="left" w:pos="3321"/>
          <w:tab w:val="left" w:pos="6062"/>
        </w:tabs>
        <w:suppressAutoHyphens/>
        <w:ind w:left="817"/>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Chase</w:t>
      </w:r>
      <w:r w:rsidRPr="009F6081">
        <w:rPr>
          <w:rFonts w:asciiTheme="minorHAnsi" w:hAnsiTheme="minorHAnsi" w:cstheme="minorHAnsi"/>
          <w:spacing w:val="-2"/>
          <w:sz w:val="22"/>
          <w:szCs w:val="22"/>
          <w:lang w:val="en-GB"/>
        </w:rPr>
        <w:tab/>
        <w:t>Cheslyn Hay</w:t>
      </w:r>
      <w:r w:rsidRPr="009F6081">
        <w:rPr>
          <w:rFonts w:asciiTheme="minorHAnsi" w:hAnsiTheme="minorHAnsi" w:cstheme="minorHAnsi"/>
          <w:spacing w:val="-2"/>
          <w:sz w:val="22"/>
          <w:szCs w:val="22"/>
          <w:lang w:val="en-GB"/>
        </w:rPr>
        <w:tab/>
        <w:t>Leamington Spa</w:t>
      </w:r>
    </w:p>
    <w:p w14:paraId="23C3E656" w14:textId="77777777" w:rsidR="00FD3E1F" w:rsidRPr="009F6081" w:rsidRDefault="00FD3E1F" w:rsidP="00FD3E1F">
      <w:pPr>
        <w:tabs>
          <w:tab w:val="left" w:pos="3321"/>
          <w:tab w:val="left" w:pos="6062"/>
        </w:tabs>
        <w:suppressAutoHyphens/>
        <w:ind w:left="817"/>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Nuneaton</w:t>
      </w:r>
      <w:r w:rsidRPr="009F6081">
        <w:rPr>
          <w:rFonts w:asciiTheme="minorHAnsi" w:hAnsiTheme="minorHAnsi" w:cstheme="minorHAnsi"/>
          <w:spacing w:val="-2"/>
          <w:sz w:val="22"/>
          <w:szCs w:val="22"/>
          <w:lang w:val="en-GB"/>
        </w:rPr>
        <w:tab/>
        <w:t>Redditch</w:t>
      </w:r>
      <w:r w:rsidRPr="009F6081">
        <w:rPr>
          <w:rFonts w:asciiTheme="minorHAnsi" w:hAnsiTheme="minorHAnsi" w:cstheme="minorHAnsi"/>
          <w:spacing w:val="-2"/>
          <w:sz w:val="22"/>
          <w:szCs w:val="22"/>
          <w:lang w:val="en-GB"/>
        </w:rPr>
        <w:tab/>
        <w:t>Rugby</w:t>
      </w:r>
    </w:p>
    <w:p w14:paraId="2D683D85" w14:textId="77777777" w:rsidR="00FD3E1F" w:rsidRPr="009F6081" w:rsidRDefault="00FD3E1F" w:rsidP="00FD3E1F">
      <w:pPr>
        <w:tabs>
          <w:tab w:val="left" w:pos="3321"/>
          <w:tab w:val="left" w:pos="6062"/>
        </w:tabs>
        <w:suppressAutoHyphens/>
        <w:ind w:left="817"/>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Tamworth</w:t>
      </w:r>
      <w:r w:rsidRPr="009F6081">
        <w:rPr>
          <w:rFonts w:asciiTheme="minorHAnsi" w:hAnsiTheme="minorHAnsi" w:cstheme="minorHAnsi"/>
          <w:spacing w:val="-2"/>
          <w:sz w:val="22"/>
          <w:szCs w:val="22"/>
          <w:lang w:val="en-GB"/>
        </w:rPr>
        <w:tab/>
        <w:t>Walsall</w:t>
      </w:r>
      <w:r w:rsidRPr="009F6081">
        <w:rPr>
          <w:rFonts w:asciiTheme="minorHAnsi" w:hAnsiTheme="minorHAnsi" w:cstheme="minorHAnsi"/>
          <w:spacing w:val="-2"/>
          <w:sz w:val="22"/>
          <w:szCs w:val="22"/>
          <w:lang w:val="en-GB"/>
        </w:rPr>
        <w:tab/>
        <w:t>Halesowen</w:t>
      </w:r>
    </w:p>
    <w:p w14:paraId="130CEDB6" w14:textId="77777777" w:rsidR="00FD3E1F" w:rsidRPr="009F6081" w:rsidRDefault="00FD3E1F" w:rsidP="00FD3E1F">
      <w:pPr>
        <w:tabs>
          <w:tab w:val="left" w:pos="3321"/>
          <w:tab w:val="left" w:pos="6062"/>
        </w:tabs>
        <w:suppressAutoHyphens/>
        <w:ind w:left="817"/>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Wolverhampton</w:t>
      </w:r>
      <w:r w:rsidRPr="009F6081">
        <w:rPr>
          <w:rFonts w:asciiTheme="minorHAnsi" w:hAnsiTheme="minorHAnsi" w:cstheme="minorHAnsi"/>
          <w:spacing w:val="-2"/>
          <w:sz w:val="22"/>
          <w:szCs w:val="22"/>
          <w:lang w:val="en-GB"/>
        </w:rPr>
        <w:tab/>
        <w:t>Wombourne</w:t>
      </w:r>
      <w:r w:rsidRPr="009F6081">
        <w:rPr>
          <w:rFonts w:asciiTheme="minorHAnsi" w:hAnsiTheme="minorHAnsi" w:cstheme="minorHAnsi"/>
          <w:spacing w:val="-2"/>
          <w:sz w:val="22"/>
          <w:szCs w:val="22"/>
          <w:lang w:val="en-GB"/>
        </w:rPr>
        <w:tab/>
        <w:t>Worcester</w:t>
      </w:r>
    </w:p>
    <w:p w14:paraId="72082326" w14:textId="77777777" w:rsidR="00FD3E1F" w:rsidRPr="009F6081" w:rsidRDefault="00FD3E1F" w:rsidP="00FD3E1F">
      <w:pPr>
        <w:tabs>
          <w:tab w:val="left" w:pos="3321"/>
          <w:tab w:val="left" w:pos="6062"/>
        </w:tabs>
        <w:suppressAutoHyphens/>
        <w:ind w:left="817"/>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ab/>
      </w:r>
      <w:r w:rsidRPr="009F6081">
        <w:rPr>
          <w:rFonts w:asciiTheme="minorHAnsi" w:hAnsiTheme="minorHAnsi" w:cstheme="minorHAnsi"/>
          <w:spacing w:val="-2"/>
          <w:sz w:val="22"/>
          <w:szCs w:val="22"/>
          <w:lang w:val="en-GB"/>
        </w:rPr>
        <w:tab/>
      </w:r>
    </w:p>
    <w:p w14:paraId="0A849FDA" w14:textId="77777777" w:rsidR="00B9729E" w:rsidRDefault="00B9729E" w:rsidP="00FD3E1F">
      <w:pPr>
        <w:tabs>
          <w:tab w:val="left" w:pos="709"/>
          <w:tab w:val="left" w:pos="3240"/>
          <w:tab w:val="left" w:pos="4320"/>
          <w:tab w:val="left" w:pos="6480"/>
          <w:tab w:val="left" w:pos="7200"/>
        </w:tabs>
        <w:suppressAutoHyphens/>
        <w:jc w:val="both"/>
        <w:rPr>
          <w:rFonts w:asciiTheme="minorHAnsi" w:hAnsiTheme="minorHAnsi" w:cstheme="minorHAnsi"/>
          <w:b/>
          <w:spacing w:val="-2"/>
          <w:sz w:val="22"/>
          <w:szCs w:val="22"/>
          <w:lang w:val="en-GB"/>
        </w:rPr>
      </w:pPr>
    </w:p>
    <w:p w14:paraId="3D39664F" w14:textId="11808540" w:rsidR="00FD3E1F" w:rsidRPr="009F6081" w:rsidRDefault="00FD3E1F" w:rsidP="00FD3E1F">
      <w:pPr>
        <w:tabs>
          <w:tab w:val="left" w:pos="709"/>
          <w:tab w:val="left" w:pos="3240"/>
          <w:tab w:val="left" w:pos="4320"/>
          <w:tab w:val="left" w:pos="6480"/>
          <w:tab w:val="left" w:pos="72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lastRenderedPageBreak/>
        <w:t>15.</w:t>
      </w:r>
      <w:r w:rsidRPr="009F6081">
        <w:rPr>
          <w:rFonts w:asciiTheme="minorHAnsi" w:hAnsiTheme="minorHAnsi" w:cstheme="minorHAnsi"/>
          <w:b/>
          <w:spacing w:val="-2"/>
          <w:sz w:val="22"/>
          <w:szCs w:val="22"/>
          <w:lang w:val="en-GB"/>
        </w:rPr>
        <w:tab/>
        <w:t>LEAGUE DRAW FOR FIRST ROUND 2023</w:t>
      </w:r>
    </w:p>
    <w:p w14:paraId="5E16C821" w14:textId="77777777" w:rsidR="00E67C2D" w:rsidRPr="009F6081" w:rsidRDefault="00FD3E1F" w:rsidP="00FD3E1F">
      <w:pPr>
        <w:tabs>
          <w:tab w:val="left" w:pos="709"/>
          <w:tab w:val="left" w:pos="3240"/>
          <w:tab w:val="left" w:pos="4320"/>
          <w:tab w:val="left" w:pos="6480"/>
          <w:tab w:val="left" w:pos="72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ab/>
      </w:r>
      <w:r w:rsidR="00A72AFE" w:rsidRPr="009F6081">
        <w:rPr>
          <w:rFonts w:asciiTheme="minorHAnsi" w:hAnsiTheme="minorHAnsi" w:cstheme="minorHAnsi"/>
          <w:spacing w:val="-2"/>
          <w:sz w:val="22"/>
          <w:szCs w:val="22"/>
          <w:lang w:val="en-GB"/>
        </w:rPr>
        <w:t>Teams a</w:t>
      </w:r>
      <w:r w:rsidR="009C6563" w:rsidRPr="009F6081">
        <w:rPr>
          <w:rFonts w:asciiTheme="minorHAnsi" w:hAnsiTheme="minorHAnsi" w:cstheme="minorHAnsi"/>
          <w:spacing w:val="-2"/>
          <w:sz w:val="22"/>
          <w:szCs w:val="22"/>
          <w:lang w:val="en-GB"/>
        </w:rPr>
        <w:t>s per re-organisation in number 8</w:t>
      </w:r>
      <w:r w:rsidR="00A72AFE" w:rsidRPr="009F6081">
        <w:rPr>
          <w:rFonts w:asciiTheme="minorHAnsi" w:hAnsiTheme="minorHAnsi" w:cstheme="minorHAnsi"/>
          <w:spacing w:val="-2"/>
          <w:sz w:val="22"/>
          <w:szCs w:val="22"/>
          <w:lang w:val="en-GB"/>
        </w:rPr>
        <w:t xml:space="preserve">, see last page for draw. </w:t>
      </w:r>
    </w:p>
    <w:p w14:paraId="2B087541" w14:textId="77777777" w:rsidR="00FD3E1F" w:rsidRPr="009F6081" w:rsidRDefault="00E67C2D" w:rsidP="00FD3E1F">
      <w:pPr>
        <w:tabs>
          <w:tab w:val="left" w:pos="709"/>
          <w:tab w:val="left" w:pos="3240"/>
          <w:tab w:val="left" w:pos="4320"/>
          <w:tab w:val="left" w:pos="6480"/>
          <w:tab w:val="left" w:pos="72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ab/>
      </w:r>
      <w:r w:rsidR="00A72AFE" w:rsidRPr="009F6081">
        <w:rPr>
          <w:rFonts w:asciiTheme="minorHAnsi" w:hAnsiTheme="minorHAnsi" w:cstheme="minorHAnsi"/>
          <w:spacing w:val="-2"/>
          <w:sz w:val="22"/>
          <w:szCs w:val="22"/>
          <w:lang w:val="en-GB"/>
        </w:rPr>
        <w:t xml:space="preserve">Draw was done by online random name picker </w:t>
      </w:r>
      <w:r w:rsidRPr="009F6081">
        <w:rPr>
          <w:rFonts w:asciiTheme="minorHAnsi" w:hAnsiTheme="minorHAnsi" w:cstheme="minorHAnsi"/>
          <w:spacing w:val="-2"/>
          <w:sz w:val="22"/>
          <w:szCs w:val="22"/>
          <w:lang w:val="en-GB"/>
        </w:rPr>
        <w:t>during the zoom meeting so all attendees could see.</w:t>
      </w:r>
    </w:p>
    <w:tbl>
      <w:tblPr>
        <w:tblW w:w="9060" w:type="dxa"/>
        <w:tblInd w:w="279" w:type="dxa"/>
        <w:tblLook w:val="04A0" w:firstRow="1" w:lastRow="0" w:firstColumn="1" w:lastColumn="0" w:noHBand="0" w:noVBand="1"/>
      </w:tblPr>
      <w:tblGrid>
        <w:gridCol w:w="440"/>
        <w:gridCol w:w="2460"/>
        <w:gridCol w:w="440"/>
        <w:gridCol w:w="2840"/>
        <w:gridCol w:w="440"/>
        <w:gridCol w:w="2440"/>
      </w:tblGrid>
      <w:tr w:rsidR="009C6563" w:rsidRPr="009F6081" w14:paraId="4A19A2FD" w14:textId="77777777" w:rsidTr="009F6081">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E86FB3A" w14:textId="77777777" w:rsidR="009C6563" w:rsidRPr="009F6081" w:rsidRDefault="009C6563" w:rsidP="009C6563">
            <w:pP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 </w:t>
            </w:r>
          </w:p>
        </w:tc>
        <w:tc>
          <w:tcPr>
            <w:tcW w:w="2460" w:type="dxa"/>
            <w:tcBorders>
              <w:top w:val="single" w:sz="4" w:space="0" w:color="auto"/>
              <w:left w:val="nil"/>
              <w:bottom w:val="single" w:sz="4" w:space="0" w:color="auto"/>
              <w:right w:val="single" w:sz="4" w:space="0" w:color="auto"/>
            </w:tcBorders>
            <w:shd w:val="clear" w:color="000000" w:fill="BFBFBF"/>
            <w:noWrap/>
            <w:vAlign w:val="bottom"/>
            <w:hideMark/>
          </w:tcPr>
          <w:p w14:paraId="1B60DE41" w14:textId="77777777" w:rsidR="009C6563" w:rsidRPr="009F6081" w:rsidRDefault="009C6563" w:rsidP="009C6563">
            <w:pP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DIVISION 1</w:t>
            </w:r>
          </w:p>
        </w:tc>
        <w:tc>
          <w:tcPr>
            <w:tcW w:w="440" w:type="dxa"/>
            <w:tcBorders>
              <w:top w:val="single" w:sz="4" w:space="0" w:color="auto"/>
              <w:left w:val="nil"/>
              <w:bottom w:val="single" w:sz="4" w:space="0" w:color="auto"/>
              <w:right w:val="single" w:sz="4" w:space="0" w:color="auto"/>
            </w:tcBorders>
            <w:shd w:val="clear" w:color="000000" w:fill="BFBFBF"/>
            <w:noWrap/>
            <w:vAlign w:val="bottom"/>
            <w:hideMark/>
          </w:tcPr>
          <w:p w14:paraId="6E3B1297" w14:textId="77777777" w:rsidR="009C6563" w:rsidRPr="009F6081" w:rsidRDefault="009C6563" w:rsidP="009C6563">
            <w:pP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 </w:t>
            </w:r>
          </w:p>
        </w:tc>
        <w:tc>
          <w:tcPr>
            <w:tcW w:w="2840" w:type="dxa"/>
            <w:tcBorders>
              <w:top w:val="single" w:sz="4" w:space="0" w:color="auto"/>
              <w:left w:val="nil"/>
              <w:bottom w:val="single" w:sz="4" w:space="0" w:color="auto"/>
              <w:right w:val="single" w:sz="4" w:space="0" w:color="auto"/>
            </w:tcBorders>
            <w:shd w:val="clear" w:color="000000" w:fill="BFBFBF"/>
            <w:noWrap/>
            <w:vAlign w:val="bottom"/>
            <w:hideMark/>
          </w:tcPr>
          <w:p w14:paraId="6B4526C9" w14:textId="77777777" w:rsidR="009C6563" w:rsidRPr="009F6081" w:rsidRDefault="009C6563" w:rsidP="009C6563">
            <w:pP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 xml:space="preserve">DIVISION 2 </w:t>
            </w:r>
          </w:p>
        </w:tc>
        <w:tc>
          <w:tcPr>
            <w:tcW w:w="440" w:type="dxa"/>
            <w:tcBorders>
              <w:top w:val="single" w:sz="4" w:space="0" w:color="auto"/>
              <w:left w:val="nil"/>
              <w:bottom w:val="single" w:sz="4" w:space="0" w:color="auto"/>
              <w:right w:val="single" w:sz="4" w:space="0" w:color="auto"/>
            </w:tcBorders>
            <w:shd w:val="clear" w:color="000000" w:fill="BFBFBF"/>
            <w:noWrap/>
            <w:vAlign w:val="bottom"/>
            <w:hideMark/>
          </w:tcPr>
          <w:p w14:paraId="56EDD7A4" w14:textId="77777777" w:rsidR="009C6563" w:rsidRPr="009F6081" w:rsidRDefault="009C6563" w:rsidP="009C6563">
            <w:pP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 </w:t>
            </w:r>
          </w:p>
        </w:tc>
        <w:tc>
          <w:tcPr>
            <w:tcW w:w="2440" w:type="dxa"/>
            <w:tcBorders>
              <w:top w:val="single" w:sz="4" w:space="0" w:color="auto"/>
              <w:left w:val="nil"/>
              <w:bottom w:val="single" w:sz="4" w:space="0" w:color="auto"/>
              <w:right w:val="single" w:sz="4" w:space="0" w:color="auto"/>
            </w:tcBorders>
            <w:shd w:val="clear" w:color="000000" w:fill="BFBFBF"/>
            <w:noWrap/>
            <w:vAlign w:val="bottom"/>
            <w:hideMark/>
          </w:tcPr>
          <w:p w14:paraId="7D769AB2" w14:textId="77777777" w:rsidR="009C6563" w:rsidRPr="009F6081" w:rsidRDefault="009C6563" w:rsidP="009C6563">
            <w:pP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DIVISION 3</w:t>
            </w:r>
          </w:p>
        </w:tc>
      </w:tr>
      <w:tr w:rsidR="009C6563" w:rsidRPr="009F6081" w14:paraId="6CE4AEE6"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48E955B"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1</w:t>
            </w:r>
          </w:p>
        </w:tc>
        <w:tc>
          <w:tcPr>
            <w:tcW w:w="2460" w:type="dxa"/>
            <w:tcBorders>
              <w:top w:val="nil"/>
              <w:left w:val="nil"/>
              <w:bottom w:val="single" w:sz="4" w:space="0" w:color="auto"/>
              <w:right w:val="single" w:sz="4" w:space="0" w:color="auto"/>
            </w:tcBorders>
            <w:shd w:val="clear" w:color="auto" w:fill="auto"/>
            <w:noWrap/>
            <w:vAlign w:val="bottom"/>
            <w:hideMark/>
          </w:tcPr>
          <w:p w14:paraId="7D04AEE7"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Bilston</w:t>
            </w:r>
          </w:p>
        </w:tc>
        <w:tc>
          <w:tcPr>
            <w:tcW w:w="440" w:type="dxa"/>
            <w:tcBorders>
              <w:top w:val="nil"/>
              <w:left w:val="nil"/>
              <w:bottom w:val="single" w:sz="4" w:space="0" w:color="auto"/>
              <w:right w:val="single" w:sz="4" w:space="0" w:color="auto"/>
            </w:tcBorders>
            <w:shd w:val="clear" w:color="auto" w:fill="auto"/>
            <w:noWrap/>
            <w:vAlign w:val="bottom"/>
            <w:hideMark/>
          </w:tcPr>
          <w:p w14:paraId="37B6D4DF"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1</w:t>
            </w:r>
          </w:p>
        </w:tc>
        <w:tc>
          <w:tcPr>
            <w:tcW w:w="2840" w:type="dxa"/>
            <w:tcBorders>
              <w:top w:val="nil"/>
              <w:left w:val="nil"/>
              <w:bottom w:val="single" w:sz="4" w:space="0" w:color="auto"/>
              <w:right w:val="single" w:sz="4" w:space="0" w:color="auto"/>
            </w:tcBorders>
            <w:shd w:val="clear" w:color="000000" w:fill="A9D08E"/>
            <w:noWrap/>
            <w:vAlign w:val="bottom"/>
            <w:hideMark/>
          </w:tcPr>
          <w:p w14:paraId="7C1139B6"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Boldmere B</w:t>
            </w:r>
          </w:p>
        </w:tc>
        <w:tc>
          <w:tcPr>
            <w:tcW w:w="440" w:type="dxa"/>
            <w:tcBorders>
              <w:top w:val="nil"/>
              <w:left w:val="nil"/>
              <w:bottom w:val="single" w:sz="4" w:space="0" w:color="auto"/>
              <w:right w:val="single" w:sz="4" w:space="0" w:color="auto"/>
            </w:tcBorders>
            <w:shd w:val="clear" w:color="auto" w:fill="auto"/>
            <w:noWrap/>
            <w:vAlign w:val="bottom"/>
            <w:hideMark/>
          </w:tcPr>
          <w:p w14:paraId="3BDFFEFE"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1</w:t>
            </w:r>
          </w:p>
        </w:tc>
        <w:tc>
          <w:tcPr>
            <w:tcW w:w="2440" w:type="dxa"/>
            <w:tcBorders>
              <w:top w:val="nil"/>
              <w:left w:val="nil"/>
              <w:bottom w:val="single" w:sz="4" w:space="0" w:color="auto"/>
              <w:right w:val="single" w:sz="4" w:space="0" w:color="auto"/>
            </w:tcBorders>
            <w:shd w:val="clear" w:color="auto" w:fill="auto"/>
            <w:noWrap/>
            <w:vAlign w:val="bottom"/>
            <w:hideMark/>
          </w:tcPr>
          <w:p w14:paraId="1B462420"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Biddulph</w:t>
            </w:r>
          </w:p>
        </w:tc>
      </w:tr>
      <w:tr w:rsidR="009C6563" w:rsidRPr="009F6081" w14:paraId="193321EB"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C168E24"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2</w:t>
            </w:r>
          </w:p>
        </w:tc>
        <w:tc>
          <w:tcPr>
            <w:tcW w:w="2460" w:type="dxa"/>
            <w:tcBorders>
              <w:top w:val="nil"/>
              <w:left w:val="nil"/>
              <w:bottom w:val="single" w:sz="4" w:space="0" w:color="auto"/>
              <w:right w:val="single" w:sz="4" w:space="0" w:color="auto"/>
            </w:tcBorders>
            <w:shd w:val="clear" w:color="auto" w:fill="auto"/>
            <w:noWrap/>
            <w:vAlign w:val="bottom"/>
            <w:hideMark/>
          </w:tcPr>
          <w:p w14:paraId="2857B3CD"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Blythe</w:t>
            </w:r>
          </w:p>
        </w:tc>
        <w:tc>
          <w:tcPr>
            <w:tcW w:w="440" w:type="dxa"/>
            <w:tcBorders>
              <w:top w:val="nil"/>
              <w:left w:val="nil"/>
              <w:bottom w:val="single" w:sz="4" w:space="0" w:color="auto"/>
              <w:right w:val="single" w:sz="4" w:space="0" w:color="auto"/>
            </w:tcBorders>
            <w:shd w:val="clear" w:color="auto" w:fill="auto"/>
            <w:noWrap/>
            <w:vAlign w:val="bottom"/>
            <w:hideMark/>
          </w:tcPr>
          <w:p w14:paraId="47998634"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2</w:t>
            </w:r>
          </w:p>
        </w:tc>
        <w:tc>
          <w:tcPr>
            <w:tcW w:w="2840" w:type="dxa"/>
            <w:tcBorders>
              <w:top w:val="nil"/>
              <w:left w:val="nil"/>
              <w:bottom w:val="single" w:sz="4" w:space="0" w:color="auto"/>
              <w:right w:val="single" w:sz="4" w:space="0" w:color="auto"/>
            </w:tcBorders>
            <w:shd w:val="clear" w:color="auto" w:fill="auto"/>
            <w:noWrap/>
            <w:vAlign w:val="bottom"/>
            <w:hideMark/>
          </w:tcPr>
          <w:p w14:paraId="67BE64B6"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Burntwood</w:t>
            </w:r>
          </w:p>
        </w:tc>
        <w:tc>
          <w:tcPr>
            <w:tcW w:w="440" w:type="dxa"/>
            <w:tcBorders>
              <w:top w:val="nil"/>
              <w:left w:val="nil"/>
              <w:bottom w:val="single" w:sz="4" w:space="0" w:color="auto"/>
              <w:right w:val="single" w:sz="4" w:space="0" w:color="auto"/>
            </w:tcBorders>
            <w:shd w:val="clear" w:color="auto" w:fill="auto"/>
            <w:noWrap/>
            <w:vAlign w:val="bottom"/>
            <w:hideMark/>
          </w:tcPr>
          <w:p w14:paraId="0E2A8292"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2</w:t>
            </w:r>
          </w:p>
        </w:tc>
        <w:tc>
          <w:tcPr>
            <w:tcW w:w="2440" w:type="dxa"/>
            <w:tcBorders>
              <w:top w:val="nil"/>
              <w:left w:val="nil"/>
              <w:bottom w:val="single" w:sz="4" w:space="0" w:color="auto"/>
              <w:right w:val="single" w:sz="4" w:space="0" w:color="auto"/>
            </w:tcBorders>
            <w:shd w:val="clear" w:color="auto" w:fill="auto"/>
            <w:noWrap/>
            <w:vAlign w:val="bottom"/>
            <w:hideMark/>
          </w:tcPr>
          <w:p w14:paraId="0FDFD676"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Broadway</w:t>
            </w:r>
          </w:p>
        </w:tc>
      </w:tr>
      <w:tr w:rsidR="009C6563" w:rsidRPr="009F6081" w14:paraId="1E662C03"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9A8FEEC"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3</w:t>
            </w:r>
          </w:p>
        </w:tc>
        <w:tc>
          <w:tcPr>
            <w:tcW w:w="2460" w:type="dxa"/>
            <w:tcBorders>
              <w:top w:val="nil"/>
              <w:left w:val="nil"/>
              <w:bottom w:val="single" w:sz="4" w:space="0" w:color="auto"/>
              <w:right w:val="single" w:sz="4" w:space="0" w:color="auto"/>
            </w:tcBorders>
            <w:shd w:val="clear" w:color="auto" w:fill="auto"/>
            <w:noWrap/>
            <w:vAlign w:val="bottom"/>
            <w:hideMark/>
          </w:tcPr>
          <w:p w14:paraId="434899AC"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Boldmere A</w:t>
            </w:r>
          </w:p>
        </w:tc>
        <w:tc>
          <w:tcPr>
            <w:tcW w:w="440" w:type="dxa"/>
            <w:tcBorders>
              <w:top w:val="nil"/>
              <w:left w:val="nil"/>
              <w:bottom w:val="single" w:sz="4" w:space="0" w:color="auto"/>
              <w:right w:val="single" w:sz="4" w:space="0" w:color="auto"/>
            </w:tcBorders>
            <w:shd w:val="clear" w:color="auto" w:fill="auto"/>
            <w:noWrap/>
            <w:vAlign w:val="bottom"/>
            <w:hideMark/>
          </w:tcPr>
          <w:p w14:paraId="533C3193"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3</w:t>
            </w:r>
          </w:p>
        </w:tc>
        <w:tc>
          <w:tcPr>
            <w:tcW w:w="2840" w:type="dxa"/>
            <w:tcBorders>
              <w:top w:val="nil"/>
              <w:left w:val="nil"/>
              <w:bottom w:val="single" w:sz="4" w:space="0" w:color="auto"/>
              <w:right w:val="single" w:sz="4" w:space="0" w:color="auto"/>
            </w:tcBorders>
            <w:shd w:val="clear" w:color="000000" w:fill="A9D08E"/>
            <w:noWrap/>
            <w:vAlign w:val="bottom"/>
            <w:hideMark/>
          </w:tcPr>
          <w:p w14:paraId="4746C94A"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Camphill</w:t>
            </w:r>
          </w:p>
        </w:tc>
        <w:tc>
          <w:tcPr>
            <w:tcW w:w="440" w:type="dxa"/>
            <w:tcBorders>
              <w:top w:val="nil"/>
              <w:left w:val="nil"/>
              <w:bottom w:val="single" w:sz="4" w:space="0" w:color="auto"/>
              <w:right w:val="single" w:sz="4" w:space="0" w:color="auto"/>
            </w:tcBorders>
            <w:shd w:val="clear" w:color="auto" w:fill="auto"/>
            <w:noWrap/>
            <w:vAlign w:val="bottom"/>
            <w:hideMark/>
          </w:tcPr>
          <w:p w14:paraId="01A50383"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3</w:t>
            </w:r>
          </w:p>
        </w:tc>
        <w:tc>
          <w:tcPr>
            <w:tcW w:w="2440" w:type="dxa"/>
            <w:tcBorders>
              <w:top w:val="nil"/>
              <w:left w:val="nil"/>
              <w:bottom w:val="single" w:sz="4" w:space="0" w:color="auto"/>
              <w:right w:val="single" w:sz="4" w:space="0" w:color="auto"/>
            </w:tcBorders>
            <w:shd w:val="clear" w:color="auto" w:fill="auto"/>
            <w:noWrap/>
            <w:vAlign w:val="bottom"/>
            <w:hideMark/>
          </w:tcPr>
          <w:p w14:paraId="32847416"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Droitwich</w:t>
            </w:r>
          </w:p>
        </w:tc>
      </w:tr>
      <w:tr w:rsidR="009C6563" w:rsidRPr="009F6081" w14:paraId="0E7FC2E1"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0B34106"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4</w:t>
            </w:r>
          </w:p>
        </w:tc>
        <w:tc>
          <w:tcPr>
            <w:tcW w:w="2460" w:type="dxa"/>
            <w:tcBorders>
              <w:top w:val="nil"/>
              <w:left w:val="nil"/>
              <w:bottom w:val="single" w:sz="4" w:space="0" w:color="auto"/>
              <w:right w:val="single" w:sz="4" w:space="0" w:color="auto"/>
            </w:tcBorders>
            <w:shd w:val="clear" w:color="auto" w:fill="auto"/>
            <w:noWrap/>
            <w:vAlign w:val="bottom"/>
            <w:hideMark/>
          </w:tcPr>
          <w:p w14:paraId="07D261C8"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Braunstone</w:t>
            </w:r>
          </w:p>
        </w:tc>
        <w:tc>
          <w:tcPr>
            <w:tcW w:w="440" w:type="dxa"/>
            <w:tcBorders>
              <w:top w:val="nil"/>
              <w:left w:val="nil"/>
              <w:bottom w:val="single" w:sz="4" w:space="0" w:color="auto"/>
              <w:right w:val="single" w:sz="4" w:space="0" w:color="auto"/>
            </w:tcBorders>
            <w:shd w:val="clear" w:color="auto" w:fill="auto"/>
            <w:noWrap/>
            <w:vAlign w:val="bottom"/>
            <w:hideMark/>
          </w:tcPr>
          <w:p w14:paraId="2CFDE251"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4</w:t>
            </w:r>
          </w:p>
        </w:tc>
        <w:tc>
          <w:tcPr>
            <w:tcW w:w="2840" w:type="dxa"/>
            <w:tcBorders>
              <w:top w:val="nil"/>
              <w:left w:val="nil"/>
              <w:bottom w:val="single" w:sz="4" w:space="0" w:color="auto"/>
              <w:right w:val="single" w:sz="4" w:space="0" w:color="auto"/>
            </w:tcBorders>
            <w:shd w:val="clear" w:color="auto" w:fill="auto"/>
            <w:noWrap/>
            <w:vAlign w:val="bottom"/>
            <w:hideMark/>
          </w:tcPr>
          <w:p w14:paraId="22DFFACB"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Cannock Phoenix</w:t>
            </w:r>
          </w:p>
        </w:tc>
        <w:tc>
          <w:tcPr>
            <w:tcW w:w="440" w:type="dxa"/>
            <w:tcBorders>
              <w:top w:val="nil"/>
              <w:left w:val="nil"/>
              <w:bottom w:val="single" w:sz="4" w:space="0" w:color="auto"/>
              <w:right w:val="single" w:sz="4" w:space="0" w:color="auto"/>
            </w:tcBorders>
            <w:shd w:val="clear" w:color="auto" w:fill="auto"/>
            <w:noWrap/>
            <w:vAlign w:val="bottom"/>
            <w:hideMark/>
          </w:tcPr>
          <w:p w14:paraId="05A50E86"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4</w:t>
            </w:r>
          </w:p>
        </w:tc>
        <w:tc>
          <w:tcPr>
            <w:tcW w:w="2440" w:type="dxa"/>
            <w:tcBorders>
              <w:top w:val="nil"/>
              <w:left w:val="nil"/>
              <w:bottom w:val="single" w:sz="4" w:space="0" w:color="auto"/>
              <w:right w:val="single" w:sz="4" w:space="0" w:color="auto"/>
            </w:tcBorders>
            <w:shd w:val="clear" w:color="auto" w:fill="auto"/>
            <w:noWrap/>
            <w:vAlign w:val="bottom"/>
            <w:hideMark/>
          </w:tcPr>
          <w:p w14:paraId="282AD6D0"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Newport &amp; Distict</w:t>
            </w:r>
          </w:p>
        </w:tc>
      </w:tr>
      <w:tr w:rsidR="009C6563" w:rsidRPr="009F6081" w14:paraId="1CCD2344"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663F8FE"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5</w:t>
            </w:r>
          </w:p>
        </w:tc>
        <w:tc>
          <w:tcPr>
            <w:tcW w:w="2460" w:type="dxa"/>
            <w:tcBorders>
              <w:top w:val="nil"/>
              <w:left w:val="nil"/>
              <w:bottom w:val="single" w:sz="4" w:space="0" w:color="auto"/>
              <w:right w:val="single" w:sz="4" w:space="0" w:color="auto"/>
            </w:tcBorders>
            <w:shd w:val="clear" w:color="000000" w:fill="A9D08E"/>
            <w:noWrap/>
            <w:vAlign w:val="bottom"/>
            <w:hideMark/>
          </w:tcPr>
          <w:p w14:paraId="54541E82"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Bromsgrove</w:t>
            </w:r>
          </w:p>
        </w:tc>
        <w:tc>
          <w:tcPr>
            <w:tcW w:w="440" w:type="dxa"/>
            <w:tcBorders>
              <w:top w:val="nil"/>
              <w:left w:val="nil"/>
              <w:bottom w:val="single" w:sz="4" w:space="0" w:color="auto"/>
              <w:right w:val="single" w:sz="4" w:space="0" w:color="auto"/>
            </w:tcBorders>
            <w:shd w:val="clear" w:color="auto" w:fill="auto"/>
            <w:noWrap/>
            <w:vAlign w:val="bottom"/>
            <w:hideMark/>
          </w:tcPr>
          <w:p w14:paraId="3A235331"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5</w:t>
            </w:r>
          </w:p>
        </w:tc>
        <w:tc>
          <w:tcPr>
            <w:tcW w:w="2840" w:type="dxa"/>
            <w:tcBorders>
              <w:top w:val="nil"/>
              <w:left w:val="nil"/>
              <w:bottom w:val="single" w:sz="4" w:space="0" w:color="auto"/>
              <w:right w:val="single" w:sz="4" w:space="0" w:color="auto"/>
            </w:tcBorders>
            <w:shd w:val="clear" w:color="000000" w:fill="A9D08E"/>
            <w:noWrap/>
            <w:vAlign w:val="bottom"/>
            <w:hideMark/>
          </w:tcPr>
          <w:p w14:paraId="783B6334"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Cheadle</w:t>
            </w:r>
          </w:p>
        </w:tc>
        <w:tc>
          <w:tcPr>
            <w:tcW w:w="440" w:type="dxa"/>
            <w:tcBorders>
              <w:top w:val="nil"/>
              <w:left w:val="nil"/>
              <w:bottom w:val="single" w:sz="4" w:space="0" w:color="auto"/>
              <w:right w:val="single" w:sz="4" w:space="0" w:color="auto"/>
            </w:tcBorders>
            <w:shd w:val="clear" w:color="auto" w:fill="auto"/>
            <w:noWrap/>
            <w:vAlign w:val="bottom"/>
            <w:hideMark/>
          </w:tcPr>
          <w:p w14:paraId="1959AB05"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5</w:t>
            </w:r>
          </w:p>
        </w:tc>
        <w:tc>
          <w:tcPr>
            <w:tcW w:w="2440" w:type="dxa"/>
            <w:tcBorders>
              <w:top w:val="nil"/>
              <w:left w:val="nil"/>
              <w:bottom w:val="single" w:sz="4" w:space="0" w:color="auto"/>
              <w:right w:val="single" w:sz="4" w:space="0" w:color="auto"/>
            </w:tcBorders>
            <w:shd w:val="clear" w:color="auto" w:fill="auto"/>
            <w:noWrap/>
            <w:vAlign w:val="bottom"/>
            <w:hideMark/>
          </w:tcPr>
          <w:p w14:paraId="20028C4D"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Oswestry</w:t>
            </w:r>
          </w:p>
        </w:tc>
      </w:tr>
      <w:tr w:rsidR="009C6563" w:rsidRPr="009F6081" w14:paraId="0F233DC5"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4CEB183"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6</w:t>
            </w:r>
          </w:p>
        </w:tc>
        <w:tc>
          <w:tcPr>
            <w:tcW w:w="2460" w:type="dxa"/>
            <w:tcBorders>
              <w:top w:val="nil"/>
              <w:left w:val="nil"/>
              <w:bottom w:val="single" w:sz="4" w:space="0" w:color="auto"/>
              <w:right w:val="single" w:sz="4" w:space="0" w:color="auto"/>
            </w:tcBorders>
            <w:shd w:val="clear" w:color="auto" w:fill="auto"/>
            <w:noWrap/>
            <w:vAlign w:val="bottom"/>
            <w:hideMark/>
          </w:tcPr>
          <w:p w14:paraId="087C9ED9"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Chase</w:t>
            </w:r>
          </w:p>
        </w:tc>
        <w:tc>
          <w:tcPr>
            <w:tcW w:w="440" w:type="dxa"/>
            <w:tcBorders>
              <w:top w:val="nil"/>
              <w:left w:val="nil"/>
              <w:bottom w:val="single" w:sz="4" w:space="0" w:color="auto"/>
              <w:right w:val="single" w:sz="4" w:space="0" w:color="auto"/>
            </w:tcBorders>
            <w:shd w:val="clear" w:color="auto" w:fill="auto"/>
            <w:noWrap/>
            <w:vAlign w:val="bottom"/>
            <w:hideMark/>
          </w:tcPr>
          <w:p w14:paraId="2FE69D69"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6</w:t>
            </w:r>
          </w:p>
        </w:tc>
        <w:tc>
          <w:tcPr>
            <w:tcW w:w="2840" w:type="dxa"/>
            <w:tcBorders>
              <w:top w:val="nil"/>
              <w:left w:val="nil"/>
              <w:bottom w:val="single" w:sz="4" w:space="0" w:color="auto"/>
              <w:right w:val="single" w:sz="4" w:space="0" w:color="auto"/>
            </w:tcBorders>
            <w:shd w:val="clear" w:color="auto" w:fill="auto"/>
            <w:noWrap/>
            <w:vAlign w:val="bottom"/>
            <w:hideMark/>
          </w:tcPr>
          <w:p w14:paraId="3D318FEC"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Dove Valley</w:t>
            </w:r>
          </w:p>
        </w:tc>
        <w:tc>
          <w:tcPr>
            <w:tcW w:w="440" w:type="dxa"/>
            <w:tcBorders>
              <w:top w:val="nil"/>
              <w:left w:val="nil"/>
              <w:bottom w:val="single" w:sz="4" w:space="0" w:color="auto"/>
              <w:right w:val="single" w:sz="4" w:space="0" w:color="auto"/>
            </w:tcBorders>
            <w:shd w:val="clear" w:color="auto" w:fill="auto"/>
            <w:noWrap/>
            <w:vAlign w:val="bottom"/>
            <w:hideMark/>
          </w:tcPr>
          <w:p w14:paraId="316B3537"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6</w:t>
            </w:r>
          </w:p>
        </w:tc>
        <w:tc>
          <w:tcPr>
            <w:tcW w:w="2440" w:type="dxa"/>
            <w:tcBorders>
              <w:top w:val="nil"/>
              <w:left w:val="nil"/>
              <w:bottom w:val="single" w:sz="4" w:space="0" w:color="auto"/>
              <w:right w:val="single" w:sz="4" w:space="0" w:color="auto"/>
            </w:tcBorders>
            <w:shd w:val="clear" w:color="000000" w:fill="FF3300"/>
            <w:noWrap/>
            <w:vAlign w:val="bottom"/>
            <w:hideMark/>
          </w:tcPr>
          <w:p w14:paraId="78E548B5"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Perry Beeches</w:t>
            </w:r>
          </w:p>
        </w:tc>
      </w:tr>
      <w:tr w:rsidR="009C6563" w:rsidRPr="009F6081" w14:paraId="4D4A9244"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6056557"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7</w:t>
            </w:r>
          </w:p>
        </w:tc>
        <w:tc>
          <w:tcPr>
            <w:tcW w:w="2460" w:type="dxa"/>
            <w:tcBorders>
              <w:top w:val="nil"/>
              <w:left w:val="nil"/>
              <w:bottom w:val="single" w:sz="4" w:space="0" w:color="auto"/>
              <w:right w:val="single" w:sz="4" w:space="0" w:color="auto"/>
            </w:tcBorders>
            <w:shd w:val="clear" w:color="auto" w:fill="auto"/>
            <w:noWrap/>
            <w:vAlign w:val="bottom"/>
            <w:hideMark/>
          </w:tcPr>
          <w:p w14:paraId="280D8BFB"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Coventry</w:t>
            </w:r>
          </w:p>
        </w:tc>
        <w:tc>
          <w:tcPr>
            <w:tcW w:w="440" w:type="dxa"/>
            <w:tcBorders>
              <w:top w:val="nil"/>
              <w:left w:val="nil"/>
              <w:bottom w:val="single" w:sz="4" w:space="0" w:color="auto"/>
              <w:right w:val="single" w:sz="4" w:space="0" w:color="auto"/>
            </w:tcBorders>
            <w:shd w:val="clear" w:color="auto" w:fill="auto"/>
            <w:noWrap/>
            <w:vAlign w:val="bottom"/>
            <w:hideMark/>
          </w:tcPr>
          <w:p w14:paraId="2ABFD9B4"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7</w:t>
            </w:r>
          </w:p>
        </w:tc>
        <w:tc>
          <w:tcPr>
            <w:tcW w:w="2840" w:type="dxa"/>
            <w:tcBorders>
              <w:top w:val="nil"/>
              <w:left w:val="nil"/>
              <w:bottom w:val="single" w:sz="4" w:space="0" w:color="auto"/>
              <w:right w:val="single" w:sz="4" w:space="0" w:color="auto"/>
            </w:tcBorders>
            <w:shd w:val="clear" w:color="000000" w:fill="A9D08E"/>
            <w:noWrap/>
            <w:vAlign w:val="bottom"/>
            <w:hideMark/>
          </w:tcPr>
          <w:p w14:paraId="1D0F86BD"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Evesham</w:t>
            </w:r>
          </w:p>
        </w:tc>
        <w:tc>
          <w:tcPr>
            <w:tcW w:w="440" w:type="dxa"/>
            <w:tcBorders>
              <w:top w:val="nil"/>
              <w:left w:val="nil"/>
              <w:bottom w:val="single" w:sz="4" w:space="0" w:color="auto"/>
              <w:right w:val="single" w:sz="4" w:space="0" w:color="auto"/>
            </w:tcBorders>
            <w:shd w:val="clear" w:color="auto" w:fill="auto"/>
            <w:noWrap/>
            <w:vAlign w:val="bottom"/>
            <w:hideMark/>
          </w:tcPr>
          <w:p w14:paraId="77B0CAE9"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7</w:t>
            </w:r>
          </w:p>
        </w:tc>
        <w:tc>
          <w:tcPr>
            <w:tcW w:w="2440" w:type="dxa"/>
            <w:tcBorders>
              <w:top w:val="nil"/>
              <w:left w:val="nil"/>
              <w:bottom w:val="single" w:sz="4" w:space="0" w:color="auto"/>
              <w:right w:val="single" w:sz="4" w:space="0" w:color="auto"/>
            </w:tcBorders>
            <w:shd w:val="clear" w:color="auto" w:fill="auto"/>
            <w:noWrap/>
            <w:vAlign w:val="bottom"/>
            <w:hideMark/>
          </w:tcPr>
          <w:p w14:paraId="54654D12"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Pershore</w:t>
            </w:r>
          </w:p>
        </w:tc>
      </w:tr>
      <w:tr w:rsidR="009C6563" w:rsidRPr="009F6081" w14:paraId="583E3C23"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0DA15AB"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8</w:t>
            </w:r>
          </w:p>
        </w:tc>
        <w:tc>
          <w:tcPr>
            <w:tcW w:w="2460" w:type="dxa"/>
            <w:tcBorders>
              <w:top w:val="nil"/>
              <w:left w:val="nil"/>
              <w:bottom w:val="single" w:sz="4" w:space="0" w:color="auto"/>
              <w:right w:val="single" w:sz="4" w:space="0" w:color="auto"/>
            </w:tcBorders>
            <w:shd w:val="clear" w:color="auto" w:fill="auto"/>
            <w:noWrap/>
            <w:vAlign w:val="bottom"/>
            <w:hideMark/>
          </w:tcPr>
          <w:p w14:paraId="097E083B"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Hinckley</w:t>
            </w:r>
          </w:p>
        </w:tc>
        <w:tc>
          <w:tcPr>
            <w:tcW w:w="440" w:type="dxa"/>
            <w:tcBorders>
              <w:top w:val="nil"/>
              <w:left w:val="nil"/>
              <w:bottom w:val="single" w:sz="4" w:space="0" w:color="auto"/>
              <w:right w:val="single" w:sz="4" w:space="0" w:color="auto"/>
            </w:tcBorders>
            <w:shd w:val="clear" w:color="auto" w:fill="auto"/>
            <w:noWrap/>
            <w:vAlign w:val="bottom"/>
            <w:hideMark/>
          </w:tcPr>
          <w:p w14:paraId="430E815F"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8</w:t>
            </w:r>
          </w:p>
        </w:tc>
        <w:tc>
          <w:tcPr>
            <w:tcW w:w="2840" w:type="dxa"/>
            <w:tcBorders>
              <w:top w:val="nil"/>
              <w:left w:val="nil"/>
              <w:bottom w:val="single" w:sz="4" w:space="0" w:color="auto"/>
              <w:right w:val="single" w:sz="4" w:space="0" w:color="auto"/>
            </w:tcBorders>
            <w:shd w:val="clear" w:color="auto" w:fill="auto"/>
            <w:noWrap/>
            <w:vAlign w:val="bottom"/>
            <w:hideMark/>
          </w:tcPr>
          <w:p w14:paraId="1E85ED5C"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Halesowen</w:t>
            </w:r>
          </w:p>
        </w:tc>
        <w:tc>
          <w:tcPr>
            <w:tcW w:w="440" w:type="dxa"/>
            <w:tcBorders>
              <w:top w:val="nil"/>
              <w:left w:val="nil"/>
              <w:bottom w:val="single" w:sz="4" w:space="0" w:color="auto"/>
              <w:right w:val="single" w:sz="4" w:space="0" w:color="auto"/>
            </w:tcBorders>
            <w:shd w:val="clear" w:color="auto" w:fill="auto"/>
            <w:noWrap/>
            <w:vAlign w:val="bottom"/>
            <w:hideMark/>
          </w:tcPr>
          <w:p w14:paraId="12EF9FB7"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8</w:t>
            </w:r>
          </w:p>
        </w:tc>
        <w:tc>
          <w:tcPr>
            <w:tcW w:w="2440" w:type="dxa"/>
            <w:tcBorders>
              <w:top w:val="nil"/>
              <w:left w:val="nil"/>
              <w:bottom w:val="single" w:sz="4" w:space="0" w:color="auto"/>
              <w:right w:val="single" w:sz="4" w:space="0" w:color="auto"/>
            </w:tcBorders>
            <w:shd w:val="clear" w:color="auto" w:fill="auto"/>
            <w:noWrap/>
            <w:vAlign w:val="bottom"/>
            <w:hideMark/>
          </w:tcPr>
          <w:p w14:paraId="0DCEF94A"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Solihull B</w:t>
            </w:r>
          </w:p>
        </w:tc>
      </w:tr>
      <w:tr w:rsidR="009C6563" w:rsidRPr="009F6081" w14:paraId="1AF6B843"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695E3A7"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9</w:t>
            </w:r>
          </w:p>
        </w:tc>
        <w:tc>
          <w:tcPr>
            <w:tcW w:w="2460" w:type="dxa"/>
            <w:tcBorders>
              <w:top w:val="nil"/>
              <w:left w:val="nil"/>
              <w:bottom w:val="single" w:sz="4" w:space="0" w:color="auto"/>
              <w:right w:val="single" w:sz="4" w:space="0" w:color="auto"/>
            </w:tcBorders>
            <w:shd w:val="clear" w:color="000000" w:fill="A9D08E"/>
            <w:noWrap/>
            <w:vAlign w:val="bottom"/>
            <w:hideMark/>
          </w:tcPr>
          <w:p w14:paraId="1F4B6ED0"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Kingsbury Aquarius</w:t>
            </w:r>
          </w:p>
        </w:tc>
        <w:tc>
          <w:tcPr>
            <w:tcW w:w="440" w:type="dxa"/>
            <w:tcBorders>
              <w:top w:val="nil"/>
              <w:left w:val="nil"/>
              <w:bottom w:val="single" w:sz="4" w:space="0" w:color="auto"/>
              <w:right w:val="single" w:sz="4" w:space="0" w:color="auto"/>
            </w:tcBorders>
            <w:shd w:val="clear" w:color="auto" w:fill="auto"/>
            <w:noWrap/>
            <w:vAlign w:val="bottom"/>
            <w:hideMark/>
          </w:tcPr>
          <w:p w14:paraId="2BE6DFAE"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9</w:t>
            </w:r>
          </w:p>
        </w:tc>
        <w:tc>
          <w:tcPr>
            <w:tcW w:w="2840" w:type="dxa"/>
            <w:tcBorders>
              <w:top w:val="nil"/>
              <w:left w:val="nil"/>
              <w:bottom w:val="single" w:sz="4" w:space="0" w:color="auto"/>
              <w:right w:val="single" w:sz="4" w:space="0" w:color="auto"/>
            </w:tcBorders>
            <w:shd w:val="clear" w:color="000000" w:fill="FF3300"/>
            <w:noWrap/>
            <w:vAlign w:val="bottom"/>
            <w:hideMark/>
          </w:tcPr>
          <w:p w14:paraId="531FDFF1"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Lichfield</w:t>
            </w:r>
          </w:p>
        </w:tc>
        <w:tc>
          <w:tcPr>
            <w:tcW w:w="440" w:type="dxa"/>
            <w:tcBorders>
              <w:top w:val="nil"/>
              <w:left w:val="nil"/>
              <w:bottom w:val="single" w:sz="4" w:space="0" w:color="auto"/>
              <w:right w:val="single" w:sz="4" w:space="0" w:color="auto"/>
            </w:tcBorders>
            <w:shd w:val="clear" w:color="auto" w:fill="auto"/>
            <w:noWrap/>
            <w:vAlign w:val="bottom"/>
            <w:hideMark/>
          </w:tcPr>
          <w:p w14:paraId="08DEF034"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9</w:t>
            </w:r>
          </w:p>
        </w:tc>
        <w:tc>
          <w:tcPr>
            <w:tcW w:w="2440" w:type="dxa"/>
            <w:tcBorders>
              <w:top w:val="nil"/>
              <w:left w:val="nil"/>
              <w:bottom w:val="single" w:sz="4" w:space="0" w:color="auto"/>
              <w:right w:val="single" w:sz="4" w:space="0" w:color="auto"/>
            </w:tcBorders>
            <w:shd w:val="clear" w:color="000000" w:fill="FF3300"/>
            <w:noWrap/>
            <w:vAlign w:val="bottom"/>
            <w:hideMark/>
          </w:tcPr>
          <w:p w14:paraId="6BB1B196"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Stafford</w:t>
            </w:r>
          </w:p>
        </w:tc>
      </w:tr>
      <w:tr w:rsidR="009C6563" w:rsidRPr="009F6081" w14:paraId="2A926735"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607A40E"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10</w:t>
            </w:r>
          </w:p>
        </w:tc>
        <w:tc>
          <w:tcPr>
            <w:tcW w:w="2460" w:type="dxa"/>
            <w:tcBorders>
              <w:top w:val="nil"/>
              <w:left w:val="nil"/>
              <w:bottom w:val="single" w:sz="4" w:space="0" w:color="auto"/>
              <w:right w:val="single" w:sz="4" w:space="0" w:color="auto"/>
            </w:tcBorders>
            <w:shd w:val="clear" w:color="auto" w:fill="auto"/>
            <w:noWrap/>
            <w:vAlign w:val="bottom"/>
            <w:hideMark/>
          </w:tcPr>
          <w:p w14:paraId="6E2D6C06"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Leamington</w:t>
            </w:r>
          </w:p>
        </w:tc>
        <w:tc>
          <w:tcPr>
            <w:tcW w:w="440" w:type="dxa"/>
            <w:tcBorders>
              <w:top w:val="nil"/>
              <w:left w:val="nil"/>
              <w:bottom w:val="single" w:sz="4" w:space="0" w:color="auto"/>
              <w:right w:val="single" w:sz="4" w:space="0" w:color="auto"/>
            </w:tcBorders>
            <w:shd w:val="clear" w:color="auto" w:fill="auto"/>
            <w:noWrap/>
            <w:vAlign w:val="bottom"/>
            <w:hideMark/>
          </w:tcPr>
          <w:p w14:paraId="5F961232"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10</w:t>
            </w:r>
          </w:p>
        </w:tc>
        <w:tc>
          <w:tcPr>
            <w:tcW w:w="2840" w:type="dxa"/>
            <w:tcBorders>
              <w:top w:val="nil"/>
              <w:left w:val="nil"/>
              <w:bottom w:val="single" w:sz="4" w:space="0" w:color="auto"/>
              <w:right w:val="single" w:sz="4" w:space="0" w:color="auto"/>
            </w:tcBorders>
            <w:shd w:val="clear" w:color="auto" w:fill="auto"/>
            <w:noWrap/>
            <w:vAlign w:val="bottom"/>
            <w:hideMark/>
          </w:tcPr>
          <w:p w14:paraId="1B44F749"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Northgate</w:t>
            </w:r>
          </w:p>
        </w:tc>
        <w:tc>
          <w:tcPr>
            <w:tcW w:w="440" w:type="dxa"/>
            <w:tcBorders>
              <w:top w:val="nil"/>
              <w:left w:val="nil"/>
              <w:bottom w:val="single" w:sz="4" w:space="0" w:color="auto"/>
              <w:right w:val="single" w:sz="4" w:space="0" w:color="auto"/>
            </w:tcBorders>
            <w:shd w:val="clear" w:color="auto" w:fill="auto"/>
            <w:noWrap/>
            <w:vAlign w:val="bottom"/>
            <w:hideMark/>
          </w:tcPr>
          <w:p w14:paraId="3FCF6D4F"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10</w:t>
            </w:r>
          </w:p>
        </w:tc>
        <w:tc>
          <w:tcPr>
            <w:tcW w:w="2440" w:type="dxa"/>
            <w:tcBorders>
              <w:top w:val="nil"/>
              <w:left w:val="nil"/>
              <w:bottom w:val="single" w:sz="4" w:space="0" w:color="auto"/>
              <w:right w:val="single" w:sz="4" w:space="0" w:color="auto"/>
            </w:tcBorders>
            <w:shd w:val="clear" w:color="auto" w:fill="auto"/>
            <w:noWrap/>
            <w:vAlign w:val="bottom"/>
            <w:hideMark/>
          </w:tcPr>
          <w:p w14:paraId="13A1359C"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Tamworth</w:t>
            </w:r>
          </w:p>
        </w:tc>
      </w:tr>
      <w:tr w:rsidR="009C6563" w:rsidRPr="009F6081" w14:paraId="52F9AE24"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D8E254F"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11</w:t>
            </w:r>
          </w:p>
        </w:tc>
        <w:tc>
          <w:tcPr>
            <w:tcW w:w="2460" w:type="dxa"/>
            <w:tcBorders>
              <w:top w:val="nil"/>
              <w:left w:val="nil"/>
              <w:bottom w:val="single" w:sz="4" w:space="0" w:color="auto"/>
              <w:right w:val="single" w:sz="4" w:space="0" w:color="auto"/>
            </w:tcBorders>
            <w:shd w:val="clear" w:color="auto" w:fill="auto"/>
            <w:noWrap/>
            <w:vAlign w:val="bottom"/>
            <w:hideMark/>
          </w:tcPr>
          <w:p w14:paraId="613A255C"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Leics Sharks</w:t>
            </w:r>
          </w:p>
        </w:tc>
        <w:tc>
          <w:tcPr>
            <w:tcW w:w="440" w:type="dxa"/>
            <w:tcBorders>
              <w:top w:val="nil"/>
              <w:left w:val="nil"/>
              <w:bottom w:val="single" w:sz="4" w:space="0" w:color="auto"/>
              <w:right w:val="single" w:sz="4" w:space="0" w:color="auto"/>
            </w:tcBorders>
            <w:shd w:val="clear" w:color="auto" w:fill="auto"/>
            <w:noWrap/>
            <w:vAlign w:val="bottom"/>
            <w:hideMark/>
          </w:tcPr>
          <w:p w14:paraId="0EB81636"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11</w:t>
            </w:r>
          </w:p>
        </w:tc>
        <w:tc>
          <w:tcPr>
            <w:tcW w:w="2840" w:type="dxa"/>
            <w:tcBorders>
              <w:top w:val="nil"/>
              <w:left w:val="nil"/>
              <w:bottom w:val="single" w:sz="4" w:space="0" w:color="auto"/>
              <w:right w:val="single" w:sz="4" w:space="0" w:color="auto"/>
            </w:tcBorders>
            <w:shd w:val="clear" w:color="000000" w:fill="A9D08E"/>
            <w:noWrap/>
            <w:vAlign w:val="bottom"/>
            <w:hideMark/>
          </w:tcPr>
          <w:p w14:paraId="4738DCA6"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Nuneaton &amp; Bedworth B</w:t>
            </w:r>
          </w:p>
        </w:tc>
        <w:tc>
          <w:tcPr>
            <w:tcW w:w="440" w:type="dxa"/>
            <w:tcBorders>
              <w:top w:val="nil"/>
              <w:left w:val="nil"/>
              <w:bottom w:val="single" w:sz="4" w:space="0" w:color="auto"/>
              <w:right w:val="single" w:sz="4" w:space="0" w:color="auto"/>
            </w:tcBorders>
            <w:shd w:val="clear" w:color="auto" w:fill="auto"/>
            <w:noWrap/>
            <w:vAlign w:val="bottom"/>
            <w:hideMark/>
          </w:tcPr>
          <w:p w14:paraId="6B75ADA2"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11</w:t>
            </w:r>
          </w:p>
        </w:tc>
        <w:tc>
          <w:tcPr>
            <w:tcW w:w="2440" w:type="dxa"/>
            <w:tcBorders>
              <w:top w:val="nil"/>
              <w:left w:val="nil"/>
              <w:bottom w:val="single" w:sz="4" w:space="0" w:color="auto"/>
              <w:right w:val="single" w:sz="4" w:space="0" w:color="auto"/>
            </w:tcBorders>
            <w:shd w:val="clear" w:color="auto" w:fill="auto"/>
            <w:noWrap/>
            <w:vAlign w:val="bottom"/>
            <w:hideMark/>
          </w:tcPr>
          <w:p w14:paraId="1C931E2F"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Telford Aqua</w:t>
            </w:r>
          </w:p>
        </w:tc>
      </w:tr>
      <w:tr w:rsidR="009C6563" w:rsidRPr="009F6081" w14:paraId="1588A622"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F9A7657"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12</w:t>
            </w:r>
          </w:p>
        </w:tc>
        <w:tc>
          <w:tcPr>
            <w:tcW w:w="2460" w:type="dxa"/>
            <w:tcBorders>
              <w:top w:val="nil"/>
              <w:left w:val="nil"/>
              <w:bottom w:val="single" w:sz="4" w:space="0" w:color="auto"/>
              <w:right w:val="single" w:sz="4" w:space="0" w:color="auto"/>
            </w:tcBorders>
            <w:shd w:val="clear" w:color="auto" w:fill="auto"/>
            <w:noWrap/>
            <w:vAlign w:val="bottom"/>
            <w:hideMark/>
          </w:tcPr>
          <w:p w14:paraId="73BACA95"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Nuneaton &amp; Bedworth A</w:t>
            </w:r>
          </w:p>
        </w:tc>
        <w:tc>
          <w:tcPr>
            <w:tcW w:w="440" w:type="dxa"/>
            <w:tcBorders>
              <w:top w:val="nil"/>
              <w:left w:val="nil"/>
              <w:bottom w:val="single" w:sz="4" w:space="0" w:color="auto"/>
              <w:right w:val="single" w:sz="4" w:space="0" w:color="auto"/>
            </w:tcBorders>
            <w:shd w:val="clear" w:color="auto" w:fill="auto"/>
            <w:noWrap/>
            <w:vAlign w:val="bottom"/>
            <w:hideMark/>
          </w:tcPr>
          <w:p w14:paraId="5FFAB44E"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12</w:t>
            </w:r>
          </w:p>
        </w:tc>
        <w:tc>
          <w:tcPr>
            <w:tcW w:w="2840" w:type="dxa"/>
            <w:tcBorders>
              <w:top w:val="nil"/>
              <w:left w:val="nil"/>
              <w:bottom w:val="single" w:sz="4" w:space="0" w:color="auto"/>
              <w:right w:val="single" w:sz="4" w:space="0" w:color="auto"/>
            </w:tcBorders>
            <w:shd w:val="clear" w:color="000000" w:fill="FF3300"/>
            <w:noWrap/>
            <w:vAlign w:val="bottom"/>
            <w:hideMark/>
          </w:tcPr>
          <w:p w14:paraId="2FE4100B"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Redditch</w:t>
            </w:r>
          </w:p>
        </w:tc>
        <w:tc>
          <w:tcPr>
            <w:tcW w:w="440" w:type="dxa"/>
            <w:tcBorders>
              <w:top w:val="nil"/>
              <w:left w:val="nil"/>
              <w:bottom w:val="single" w:sz="4" w:space="0" w:color="auto"/>
              <w:right w:val="single" w:sz="4" w:space="0" w:color="auto"/>
            </w:tcBorders>
            <w:shd w:val="clear" w:color="auto" w:fill="auto"/>
            <w:noWrap/>
            <w:vAlign w:val="bottom"/>
            <w:hideMark/>
          </w:tcPr>
          <w:p w14:paraId="5B484B90"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12</w:t>
            </w:r>
          </w:p>
        </w:tc>
        <w:tc>
          <w:tcPr>
            <w:tcW w:w="2440" w:type="dxa"/>
            <w:tcBorders>
              <w:top w:val="nil"/>
              <w:left w:val="nil"/>
              <w:bottom w:val="nil"/>
              <w:right w:val="single" w:sz="4" w:space="0" w:color="auto"/>
            </w:tcBorders>
            <w:shd w:val="clear" w:color="000000" w:fill="FF3300"/>
            <w:noWrap/>
            <w:vAlign w:val="bottom"/>
            <w:hideMark/>
          </w:tcPr>
          <w:p w14:paraId="7F87BDC8"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Wellington</w:t>
            </w:r>
          </w:p>
        </w:tc>
      </w:tr>
      <w:tr w:rsidR="009C6563" w:rsidRPr="009F6081" w14:paraId="2898B8F1"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65A1F39"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13</w:t>
            </w:r>
          </w:p>
        </w:tc>
        <w:tc>
          <w:tcPr>
            <w:tcW w:w="2460" w:type="dxa"/>
            <w:tcBorders>
              <w:top w:val="nil"/>
              <w:left w:val="nil"/>
              <w:bottom w:val="single" w:sz="4" w:space="0" w:color="auto"/>
              <w:right w:val="single" w:sz="4" w:space="0" w:color="auto"/>
            </w:tcBorders>
            <w:shd w:val="clear" w:color="auto" w:fill="auto"/>
            <w:noWrap/>
            <w:vAlign w:val="bottom"/>
            <w:hideMark/>
          </w:tcPr>
          <w:p w14:paraId="3A6CA260"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Orion</w:t>
            </w:r>
          </w:p>
        </w:tc>
        <w:tc>
          <w:tcPr>
            <w:tcW w:w="440" w:type="dxa"/>
            <w:tcBorders>
              <w:top w:val="nil"/>
              <w:left w:val="nil"/>
              <w:bottom w:val="single" w:sz="4" w:space="0" w:color="auto"/>
              <w:right w:val="single" w:sz="4" w:space="0" w:color="auto"/>
            </w:tcBorders>
            <w:shd w:val="clear" w:color="auto" w:fill="auto"/>
            <w:noWrap/>
            <w:vAlign w:val="bottom"/>
            <w:hideMark/>
          </w:tcPr>
          <w:p w14:paraId="749E2074"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13</w:t>
            </w:r>
          </w:p>
        </w:tc>
        <w:tc>
          <w:tcPr>
            <w:tcW w:w="2840" w:type="dxa"/>
            <w:tcBorders>
              <w:top w:val="nil"/>
              <w:left w:val="nil"/>
              <w:bottom w:val="single" w:sz="4" w:space="0" w:color="auto"/>
              <w:right w:val="single" w:sz="4" w:space="0" w:color="auto"/>
            </w:tcBorders>
            <w:shd w:val="clear" w:color="000000" w:fill="FF3300"/>
            <w:noWrap/>
            <w:vAlign w:val="bottom"/>
            <w:hideMark/>
          </w:tcPr>
          <w:p w14:paraId="714FEB56"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Rugby</w:t>
            </w:r>
          </w:p>
        </w:tc>
        <w:tc>
          <w:tcPr>
            <w:tcW w:w="440" w:type="dxa"/>
            <w:tcBorders>
              <w:top w:val="nil"/>
              <w:left w:val="nil"/>
              <w:bottom w:val="nil"/>
              <w:right w:val="nil"/>
            </w:tcBorders>
            <w:shd w:val="clear" w:color="auto" w:fill="auto"/>
            <w:noWrap/>
            <w:vAlign w:val="bottom"/>
            <w:hideMark/>
          </w:tcPr>
          <w:p w14:paraId="22044359" w14:textId="77777777" w:rsidR="009C6563" w:rsidRPr="009F6081" w:rsidRDefault="009C6563" w:rsidP="009C6563">
            <w:pPr>
              <w:rPr>
                <w:rFonts w:asciiTheme="minorHAnsi" w:hAnsiTheme="minorHAnsi" w:cstheme="minorHAnsi"/>
                <w:sz w:val="22"/>
                <w:szCs w:val="22"/>
                <w:lang w:val="en-GB" w:eastAsia="en-GB"/>
              </w:rPr>
            </w:pPr>
          </w:p>
        </w:tc>
        <w:tc>
          <w:tcPr>
            <w:tcW w:w="2440" w:type="dxa"/>
            <w:tcBorders>
              <w:top w:val="nil"/>
              <w:left w:val="nil"/>
              <w:bottom w:val="nil"/>
              <w:right w:val="nil"/>
            </w:tcBorders>
            <w:shd w:val="clear" w:color="auto" w:fill="auto"/>
            <w:noWrap/>
            <w:vAlign w:val="bottom"/>
            <w:hideMark/>
          </w:tcPr>
          <w:p w14:paraId="18985F9D" w14:textId="77777777" w:rsidR="009C6563" w:rsidRPr="009F6081" w:rsidRDefault="009C6563" w:rsidP="009C6563">
            <w:pPr>
              <w:rPr>
                <w:rFonts w:asciiTheme="minorHAnsi" w:hAnsiTheme="minorHAnsi" w:cstheme="minorHAnsi"/>
                <w:sz w:val="22"/>
                <w:szCs w:val="22"/>
                <w:lang w:val="en-GB" w:eastAsia="en-GB"/>
              </w:rPr>
            </w:pPr>
          </w:p>
        </w:tc>
      </w:tr>
      <w:tr w:rsidR="009C6563" w:rsidRPr="009F6081" w14:paraId="2E296A37"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5FBC428"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14</w:t>
            </w:r>
          </w:p>
        </w:tc>
        <w:tc>
          <w:tcPr>
            <w:tcW w:w="2460" w:type="dxa"/>
            <w:tcBorders>
              <w:top w:val="nil"/>
              <w:left w:val="nil"/>
              <w:bottom w:val="single" w:sz="4" w:space="0" w:color="auto"/>
              <w:right w:val="single" w:sz="4" w:space="0" w:color="auto"/>
            </w:tcBorders>
            <w:shd w:val="clear" w:color="auto" w:fill="auto"/>
            <w:noWrap/>
            <w:vAlign w:val="bottom"/>
            <w:hideMark/>
          </w:tcPr>
          <w:p w14:paraId="26A0D467"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Solihull A</w:t>
            </w:r>
          </w:p>
        </w:tc>
        <w:tc>
          <w:tcPr>
            <w:tcW w:w="440" w:type="dxa"/>
            <w:tcBorders>
              <w:top w:val="nil"/>
              <w:left w:val="nil"/>
              <w:bottom w:val="single" w:sz="4" w:space="0" w:color="auto"/>
              <w:right w:val="single" w:sz="4" w:space="0" w:color="auto"/>
            </w:tcBorders>
            <w:shd w:val="clear" w:color="auto" w:fill="auto"/>
            <w:noWrap/>
            <w:vAlign w:val="bottom"/>
            <w:hideMark/>
          </w:tcPr>
          <w:p w14:paraId="03012ACB"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14</w:t>
            </w:r>
          </w:p>
        </w:tc>
        <w:tc>
          <w:tcPr>
            <w:tcW w:w="2840" w:type="dxa"/>
            <w:tcBorders>
              <w:top w:val="nil"/>
              <w:left w:val="nil"/>
              <w:bottom w:val="single" w:sz="4" w:space="0" w:color="auto"/>
              <w:right w:val="single" w:sz="4" w:space="0" w:color="auto"/>
            </w:tcBorders>
            <w:shd w:val="clear" w:color="auto" w:fill="auto"/>
            <w:noWrap/>
            <w:vAlign w:val="bottom"/>
            <w:hideMark/>
          </w:tcPr>
          <w:p w14:paraId="5ED36A23"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Sandwell Aquatics A</w:t>
            </w:r>
          </w:p>
        </w:tc>
        <w:tc>
          <w:tcPr>
            <w:tcW w:w="440" w:type="dxa"/>
            <w:tcBorders>
              <w:top w:val="nil"/>
              <w:left w:val="nil"/>
              <w:bottom w:val="nil"/>
              <w:right w:val="nil"/>
            </w:tcBorders>
            <w:shd w:val="clear" w:color="auto" w:fill="auto"/>
            <w:noWrap/>
            <w:vAlign w:val="bottom"/>
            <w:hideMark/>
          </w:tcPr>
          <w:p w14:paraId="6F9BA9FD" w14:textId="77777777" w:rsidR="009C6563" w:rsidRPr="009F6081" w:rsidRDefault="009C6563" w:rsidP="009C6563">
            <w:pPr>
              <w:rPr>
                <w:rFonts w:asciiTheme="minorHAnsi" w:hAnsiTheme="minorHAnsi" w:cstheme="minorHAnsi"/>
                <w:sz w:val="22"/>
                <w:szCs w:val="22"/>
                <w:lang w:val="en-GB" w:eastAsia="en-GB"/>
              </w:rPr>
            </w:pPr>
          </w:p>
        </w:tc>
        <w:tc>
          <w:tcPr>
            <w:tcW w:w="2440" w:type="dxa"/>
            <w:tcBorders>
              <w:top w:val="nil"/>
              <w:left w:val="nil"/>
              <w:bottom w:val="nil"/>
              <w:right w:val="nil"/>
            </w:tcBorders>
            <w:shd w:val="clear" w:color="auto" w:fill="auto"/>
            <w:noWrap/>
            <w:vAlign w:val="bottom"/>
            <w:hideMark/>
          </w:tcPr>
          <w:p w14:paraId="41D5479F"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Green = promoted</w:t>
            </w:r>
          </w:p>
        </w:tc>
      </w:tr>
      <w:tr w:rsidR="009C6563" w:rsidRPr="009F6081" w14:paraId="1ACCE6CE"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5DC9674"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15</w:t>
            </w:r>
          </w:p>
        </w:tc>
        <w:tc>
          <w:tcPr>
            <w:tcW w:w="2460" w:type="dxa"/>
            <w:tcBorders>
              <w:top w:val="nil"/>
              <w:left w:val="nil"/>
              <w:bottom w:val="single" w:sz="4" w:space="0" w:color="auto"/>
              <w:right w:val="single" w:sz="4" w:space="0" w:color="auto"/>
            </w:tcBorders>
            <w:shd w:val="clear" w:color="auto" w:fill="auto"/>
            <w:noWrap/>
            <w:vAlign w:val="bottom"/>
            <w:hideMark/>
          </w:tcPr>
          <w:p w14:paraId="7A8484C7"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Stratford</w:t>
            </w:r>
          </w:p>
        </w:tc>
        <w:tc>
          <w:tcPr>
            <w:tcW w:w="440" w:type="dxa"/>
            <w:tcBorders>
              <w:top w:val="nil"/>
              <w:left w:val="nil"/>
              <w:bottom w:val="single" w:sz="4" w:space="0" w:color="auto"/>
              <w:right w:val="single" w:sz="4" w:space="0" w:color="auto"/>
            </w:tcBorders>
            <w:shd w:val="clear" w:color="auto" w:fill="auto"/>
            <w:noWrap/>
            <w:vAlign w:val="bottom"/>
            <w:hideMark/>
          </w:tcPr>
          <w:p w14:paraId="48E6BFAD"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15</w:t>
            </w:r>
          </w:p>
        </w:tc>
        <w:tc>
          <w:tcPr>
            <w:tcW w:w="2840" w:type="dxa"/>
            <w:tcBorders>
              <w:top w:val="nil"/>
              <w:left w:val="nil"/>
              <w:bottom w:val="single" w:sz="4" w:space="0" w:color="auto"/>
              <w:right w:val="single" w:sz="4" w:space="0" w:color="auto"/>
            </w:tcBorders>
            <w:shd w:val="clear" w:color="000000" w:fill="A9D08E"/>
            <w:noWrap/>
            <w:vAlign w:val="bottom"/>
            <w:hideMark/>
          </w:tcPr>
          <w:p w14:paraId="57543393"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Sandwell aquatics B</w:t>
            </w:r>
          </w:p>
        </w:tc>
        <w:tc>
          <w:tcPr>
            <w:tcW w:w="440" w:type="dxa"/>
            <w:tcBorders>
              <w:top w:val="nil"/>
              <w:left w:val="nil"/>
              <w:bottom w:val="nil"/>
              <w:right w:val="nil"/>
            </w:tcBorders>
            <w:shd w:val="clear" w:color="auto" w:fill="auto"/>
            <w:noWrap/>
            <w:vAlign w:val="bottom"/>
            <w:hideMark/>
          </w:tcPr>
          <w:p w14:paraId="544B858A" w14:textId="77777777" w:rsidR="009C6563" w:rsidRPr="009F6081" w:rsidRDefault="009C6563" w:rsidP="009C6563">
            <w:pPr>
              <w:rPr>
                <w:rFonts w:asciiTheme="minorHAnsi" w:hAnsiTheme="minorHAnsi" w:cstheme="minorHAnsi"/>
                <w:sz w:val="22"/>
                <w:szCs w:val="22"/>
                <w:lang w:val="en-GB" w:eastAsia="en-GB"/>
              </w:rPr>
            </w:pPr>
          </w:p>
        </w:tc>
        <w:tc>
          <w:tcPr>
            <w:tcW w:w="2440" w:type="dxa"/>
            <w:tcBorders>
              <w:top w:val="nil"/>
              <w:left w:val="nil"/>
              <w:bottom w:val="nil"/>
              <w:right w:val="nil"/>
            </w:tcBorders>
            <w:shd w:val="clear" w:color="auto" w:fill="auto"/>
            <w:noWrap/>
            <w:vAlign w:val="bottom"/>
            <w:hideMark/>
          </w:tcPr>
          <w:p w14:paraId="704ED1A0"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Red = relegated</w:t>
            </w:r>
          </w:p>
        </w:tc>
      </w:tr>
      <w:tr w:rsidR="009C6563" w:rsidRPr="009F6081" w14:paraId="58B458D5"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1BF3418"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16</w:t>
            </w:r>
          </w:p>
        </w:tc>
        <w:tc>
          <w:tcPr>
            <w:tcW w:w="2460" w:type="dxa"/>
            <w:tcBorders>
              <w:top w:val="nil"/>
              <w:left w:val="nil"/>
              <w:bottom w:val="single" w:sz="4" w:space="0" w:color="auto"/>
              <w:right w:val="single" w:sz="4" w:space="0" w:color="auto"/>
            </w:tcBorders>
            <w:shd w:val="clear" w:color="000000" w:fill="A9D08E"/>
            <w:noWrap/>
            <w:vAlign w:val="bottom"/>
            <w:hideMark/>
          </w:tcPr>
          <w:p w14:paraId="5F3E4C97"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Wolverhampton</w:t>
            </w:r>
          </w:p>
        </w:tc>
        <w:tc>
          <w:tcPr>
            <w:tcW w:w="440" w:type="dxa"/>
            <w:tcBorders>
              <w:top w:val="nil"/>
              <w:left w:val="nil"/>
              <w:bottom w:val="single" w:sz="4" w:space="0" w:color="auto"/>
              <w:right w:val="single" w:sz="4" w:space="0" w:color="auto"/>
            </w:tcBorders>
            <w:shd w:val="clear" w:color="auto" w:fill="auto"/>
            <w:noWrap/>
            <w:vAlign w:val="bottom"/>
            <w:hideMark/>
          </w:tcPr>
          <w:p w14:paraId="740D2ED2" w14:textId="77777777" w:rsidR="009C6563" w:rsidRPr="009F6081" w:rsidRDefault="009C6563" w:rsidP="009C6563">
            <w:pPr>
              <w:jc w:val="right"/>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16</w:t>
            </w:r>
          </w:p>
        </w:tc>
        <w:tc>
          <w:tcPr>
            <w:tcW w:w="2840" w:type="dxa"/>
            <w:tcBorders>
              <w:top w:val="nil"/>
              <w:left w:val="nil"/>
              <w:bottom w:val="single" w:sz="4" w:space="0" w:color="auto"/>
              <w:right w:val="single" w:sz="4" w:space="0" w:color="auto"/>
            </w:tcBorders>
            <w:shd w:val="clear" w:color="auto" w:fill="auto"/>
            <w:noWrap/>
            <w:vAlign w:val="bottom"/>
            <w:hideMark/>
          </w:tcPr>
          <w:p w14:paraId="38CA12B2"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Stourbridge</w:t>
            </w:r>
          </w:p>
        </w:tc>
        <w:tc>
          <w:tcPr>
            <w:tcW w:w="440" w:type="dxa"/>
            <w:tcBorders>
              <w:top w:val="nil"/>
              <w:left w:val="nil"/>
              <w:bottom w:val="nil"/>
              <w:right w:val="nil"/>
            </w:tcBorders>
            <w:shd w:val="clear" w:color="auto" w:fill="auto"/>
            <w:noWrap/>
            <w:vAlign w:val="bottom"/>
            <w:hideMark/>
          </w:tcPr>
          <w:p w14:paraId="3B3BF96D" w14:textId="77777777" w:rsidR="009C6563" w:rsidRPr="009F6081" w:rsidRDefault="009C6563" w:rsidP="009C6563">
            <w:pPr>
              <w:rPr>
                <w:rFonts w:asciiTheme="minorHAnsi" w:hAnsiTheme="minorHAnsi" w:cstheme="minorHAnsi"/>
                <w:sz w:val="22"/>
                <w:szCs w:val="22"/>
                <w:lang w:val="en-GB" w:eastAsia="en-GB"/>
              </w:rPr>
            </w:pPr>
          </w:p>
        </w:tc>
        <w:tc>
          <w:tcPr>
            <w:tcW w:w="2440" w:type="dxa"/>
            <w:tcBorders>
              <w:top w:val="nil"/>
              <w:left w:val="nil"/>
              <w:bottom w:val="nil"/>
              <w:right w:val="nil"/>
            </w:tcBorders>
            <w:shd w:val="clear" w:color="auto" w:fill="auto"/>
            <w:noWrap/>
            <w:vAlign w:val="bottom"/>
            <w:hideMark/>
          </w:tcPr>
          <w:p w14:paraId="06DC9E5F" w14:textId="77777777" w:rsidR="009C6563" w:rsidRPr="009F6081" w:rsidRDefault="009C6563" w:rsidP="009C6563">
            <w:pPr>
              <w:jc w:val="right"/>
              <w:rPr>
                <w:rFonts w:asciiTheme="minorHAnsi" w:hAnsiTheme="minorHAnsi" w:cstheme="minorHAnsi"/>
                <w:sz w:val="22"/>
                <w:szCs w:val="22"/>
                <w:lang w:val="en-GB" w:eastAsia="en-GB"/>
              </w:rPr>
            </w:pPr>
          </w:p>
        </w:tc>
      </w:tr>
      <w:tr w:rsidR="009C6563" w:rsidRPr="009F6081" w14:paraId="6F17F93C"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9C0D7AC"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17</w:t>
            </w:r>
          </w:p>
        </w:tc>
        <w:tc>
          <w:tcPr>
            <w:tcW w:w="2460" w:type="dxa"/>
            <w:tcBorders>
              <w:top w:val="nil"/>
              <w:left w:val="nil"/>
              <w:bottom w:val="single" w:sz="4" w:space="0" w:color="auto"/>
              <w:right w:val="single" w:sz="4" w:space="0" w:color="auto"/>
            </w:tcBorders>
            <w:shd w:val="clear" w:color="000000" w:fill="A9D08E"/>
            <w:noWrap/>
            <w:vAlign w:val="bottom"/>
            <w:hideMark/>
          </w:tcPr>
          <w:p w14:paraId="161E915E"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Wombourne</w:t>
            </w:r>
          </w:p>
        </w:tc>
        <w:tc>
          <w:tcPr>
            <w:tcW w:w="440" w:type="dxa"/>
            <w:tcBorders>
              <w:top w:val="nil"/>
              <w:left w:val="nil"/>
              <w:bottom w:val="single" w:sz="4" w:space="0" w:color="auto"/>
              <w:right w:val="single" w:sz="4" w:space="0" w:color="auto"/>
            </w:tcBorders>
            <w:shd w:val="clear" w:color="auto" w:fill="auto"/>
            <w:noWrap/>
            <w:vAlign w:val="bottom"/>
            <w:hideMark/>
          </w:tcPr>
          <w:p w14:paraId="2DBB7940"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17</w:t>
            </w:r>
          </w:p>
        </w:tc>
        <w:tc>
          <w:tcPr>
            <w:tcW w:w="2840" w:type="dxa"/>
            <w:tcBorders>
              <w:top w:val="nil"/>
              <w:left w:val="nil"/>
              <w:bottom w:val="single" w:sz="4" w:space="0" w:color="auto"/>
              <w:right w:val="single" w:sz="4" w:space="0" w:color="auto"/>
            </w:tcBorders>
            <w:shd w:val="clear" w:color="000000" w:fill="A9D08E"/>
            <w:noWrap/>
            <w:vAlign w:val="bottom"/>
            <w:hideMark/>
          </w:tcPr>
          <w:p w14:paraId="0C274546"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Walsall</w:t>
            </w:r>
          </w:p>
        </w:tc>
        <w:tc>
          <w:tcPr>
            <w:tcW w:w="440" w:type="dxa"/>
            <w:tcBorders>
              <w:top w:val="nil"/>
              <w:left w:val="nil"/>
              <w:bottom w:val="nil"/>
              <w:right w:val="nil"/>
            </w:tcBorders>
            <w:shd w:val="clear" w:color="auto" w:fill="auto"/>
            <w:noWrap/>
            <w:vAlign w:val="bottom"/>
            <w:hideMark/>
          </w:tcPr>
          <w:p w14:paraId="59994AAC" w14:textId="77777777" w:rsidR="009C6563" w:rsidRPr="009F6081" w:rsidRDefault="009C6563" w:rsidP="009C6563">
            <w:pPr>
              <w:rPr>
                <w:rFonts w:asciiTheme="minorHAnsi" w:hAnsiTheme="minorHAnsi" w:cstheme="minorHAnsi"/>
                <w:sz w:val="22"/>
                <w:szCs w:val="22"/>
                <w:lang w:val="en-GB" w:eastAsia="en-GB"/>
              </w:rPr>
            </w:pPr>
          </w:p>
        </w:tc>
        <w:tc>
          <w:tcPr>
            <w:tcW w:w="2440" w:type="dxa"/>
            <w:tcBorders>
              <w:top w:val="nil"/>
              <w:left w:val="nil"/>
              <w:bottom w:val="nil"/>
              <w:right w:val="nil"/>
            </w:tcBorders>
            <w:shd w:val="clear" w:color="auto" w:fill="auto"/>
            <w:noWrap/>
            <w:vAlign w:val="bottom"/>
            <w:hideMark/>
          </w:tcPr>
          <w:p w14:paraId="68D283D2" w14:textId="77777777" w:rsidR="009C6563" w:rsidRPr="009F6081" w:rsidRDefault="009C6563" w:rsidP="009C6563">
            <w:pPr>
              <w:rPr>
                <w:rFonts w:asciiTheme="minorHAnsi" w:hAnsiTheme="minorHAnsi" w:cstheme="minorHAnsi"/>
                <w:sz w:val="22"/>
                <w:szCs w:val="22"/>
                <w:lang w:val="en-GB" w:eastAsia="en-GB"/>
              </w:rPr>
            </w:pPr>
          </w:p>
        </w:tc>
      </w:tr>
      <w:tr w:rsidR="009C6563" w:rsidRPr="009F6081" w14:paraId="03E7F991" w14:textId="77777777" w:rsidTr="009F6081">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5C16CDC"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18</w:t>
            </w:r>
          </w:p>
        </w:tc>
        <w:tc>
          <w:tcPr>
            <w:tcW w:w="2460" w:type="dxa"/>
            <w:tcBorders>
              <w:top w:val="nil"/>
              <w:left w:val="nil"/>
              <w:bottom w:val="single" w:sz="4" w:space="0" w:color="auto"/>
              <w:right w:val="single" w:sz="4" w:space="0" w:color="auto"/>
            </w:tcBorders>
            <w:shd w:val="clear" w:color="auto" w:fill="auto"/>
            <w:noWrap/>
            <w:vAlign w:val="bottom"/>
            <w:hideMark/>
          </w:tcPr>
          <w:p w14:paraId="6879E359"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Worcester</w:t>
            </w:r>
          </w:p>
        </w:tc>
        <w:tc>
          <w:tcPr>
            <w:tcW w:w="440" w:type="dxa"/>
            <w:tcBorders>
              <w:top w:val="nil"/>
              <w:left w:val="nil"/>
              <w:bottom w:val="single" w:sz="4" w:space="0" w:color="auto"/>
              <w:right w:val="single" w:sz="4" w:space="0" w:color="auto"/>
            </w:tcBorders>
            <w:shd w:val="clear" w:color="auto" w:fill="auto"/>
            <w:noWrap/>
            <w:vAlign w:val="bottom"/>
            <w:hideMark/>
          </w:tcPr>
          <w:p w14:paraId="2713CCB6" w14:textId="77777777" w:rsidR="009C6563" w:rsidRPr="009F6081" w:rsidRDefault="009C6563" w:rsidP="009C6563">
            <w:pPr>
              <w:jc w:val="right"/>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18</w:t>
            </w:r>
          </w:p>
        </w:tc>
        <w:tc>
          <w:tcPr>
            <w:tcW w:w="2840" w:type="dxa"/>
            <w:tcBorders>
              <w:top w:val="nil"/>
              <w:left w:val="nil"/>
              <w:bottom w:val="single" w:sz="4" w:space="0" w:color="auto"/>
              <w:right w:val="single" w:sz="4" w:space="0" w:color="auto"/>
            </w:tcBorders>
            <w:shd w:val="clear" w:color="auto" w:fill="auto"/>
            <w:noWrap/>
            <w:vAlign w:val="bottom"/>
            <w:hideMark/>
          </w:tcPr>
          <w:p w14:paraId="3DA133DD" w14:textId="77777777" w:rsidR="009C6563" w:rsidRPr="009F6081" w:rsidRDefault="009C6563" w:rsidP="009C6563">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Wyre Forest</w:t>
            </w:r>
          </w:p>
        </w:tc>
        <w:tc>
          <w:tcPr>
            <w:tcW w:w="440" w:type="dxa"/>
            <w:tcBorders>
              <w:top w:val="nil"/>
              <w:left w:val="nil"/>
              <w:bottom w:val="nil"/>
              <w:right w:val="nil"/>
            </w:tcBorders>
            <w:shd w:val="clear" w:color="auto" w:fill="auto"/>
            <w:noWrap/>
            <w:vAlign w:val="bottom"/>
            <w:hideMark/>
          </w:tcPr>
          <w:p w14:paraId="6C4F85A4" w14:textId="77777777" w:rsidR="009C6563" w:rsidRPr="009F6081" w:rsidRDefault="009C6563" w:rsidP="009C6563">
            <w:pPr>
              <w:rPr>
                <w:rFonts w:asciiTheme="minorHAnsi" w:hAnsiTheme="minorHAnsi" w:cstheme="minorHAnsi"/>
                <w:sz w:val="22"/>
                <w:szCs w:val="22"/>
                <w:lang w:val="en-GB" w:eastAsia="en-GB"/>
              </w:rPr>
            </w:pPr>
          </w:p>
        </w:tc>
        <w:tc>
          <w:tcPr>
            <w:tcW w:w="2440" w:type="dxa"/>
            <w:tcBorders>
              <w:top w:val="nil"/>
              <w:left w:val="nil"/>
              <w:bottom w:val="nil"/>
              <w:right w:val="nil"/>
            </w:tcBorders>
            <w:shd w:val="clear" w:color="auto" w:fill="auto"/>
            <w:noWrap/>
            <w:vAlign w:val="bottom"/>
            <w:hideMark/>
          </w:tcPr>
          <w:p w14:paraId="41C6D50C" w14:textId="77777777" w:rsidR="009C6563" w:rsidRPr="009F6081" w:rsidRDefault="009C6563" w:rsidP="009C6563">
            <w:pPr>
              <w:rPr>
                <w:rFonts w:asciiTheme="minorHAnsi" w:hAnsiTheme="minorHAnsi" w:cstheme="minorHAnsi"/>
                <w:sz w:val="22"/>
                <w:szCs w:val="22"/>
                <w:lang w:val="en-GB" w:eastAsia="en-GB"/>
              </w:rPr>
            </w:pPr>
          </w:p>
        </w:tc>
      </w:tr>
    </w:tbl>
    <w:p w14:paraId="755DD8BC" w14:textId="77777777" w:rsidR="009C6563" w:rsidRPr="009F6081" w:rsidRDefault="009C6563" w:rsidP="00FD3E1F">
      <w:pPr>
        <w:tabs>
          <w:tab w:val="left" w:pos="709"/>
          <w:tab w:val="left" w:pos="3240"/>
          <w:tab w:val="left" w:pos="4320"/>
          <w:tab w:val="left" w:pos="6480"/>
          <w:tab w:val="left" w:pos="7200"/>
        </w:tabs>
        <w:suppressAutoHyphens/>
        <w:jc w:val="both"/>
        <w:rPr>
          <w:rFonts w:asciiTheme="minorHAnsi" w:hAnsiTheme="minorHAnsi" w:cstheme="minorHAnsi"/>
          <w:spacing w:val="-2"/>
          <w:sz w:val="22"/>
          <w:szCs w:val="22"/>
          <w:lang w:val="en-GB"/>
        </w:rPr>
      </w:pPr>
    </w:p>
    <w:p w14:paraId="2A1D32C5" w14:textId="77777777" w:rsidR="00FD3E1F" w:rsidRPr="009F6081" w:rsidRDefault="00FD3E1F" w:rsidP="00FD3E1F">
      <w:pPr>
        <w:tabs>
          <w:tab w:val="left" w:pos="709"/>
          <w:tab w:val="left" w:pos="3240"/>
          <w:tab w:val="left" w:pos="4320"/>
          <w:tab w:val="left" w:pos="6480"/>
          <w:tab w:val="left" w:pos="72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ARENA JUNIOR INTER-LEAGUE SWIMMING COMPETITION</w:t>
      </w:r>
    </w:p>
    <w:p w14:paraId="3D31770C" w14:textId="77777777" w:rsidR="00FD3E1F" w:rsidRPr="009F6081" w:rsidRDefault="00FD3E1F" w:rsidP="00FD3E1F">
      <w:pPr>
        <w:tabs>
          <w:tab w:val="left" w:pos="360"/>
          <w:tab w:val="left" w:pos="720"/>
          <w:tab w:val="left" w:pos="3240"/>
          <w:tab w:val="left" w:pos="4320"/>
          <w:tab w:val="left" w:pos="6480"/>
          <w:tab w:val="left" w:pos="72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Inter league competition was a straight final only this year, not North &amp; South finals as previous years.</w:t>
      </w:r>
    </w:p>
    <w:p w14:paraId="2DB0EC24" w14:textId="77777777" w:rsidR="00FD3E1F" w:rsidRPr="009F6081" w:rsidRDefault="00FD3E1F" w:rsidP="00FD3E1F">
      <w:pPr>
        <w:tabs>
          <w:tab w:val="left" w:pos="360"/>
          <w:tab w:val="left" w:pos="720"/>
          <w:tab w:val="left" w:pos="3240"/>
          <w:tab w:val="left" w:pos="4320"/>
          <w:tab w:val="left" w:pos="6480"/>
          <w:tab w:val="left" w:pos="7200"/>
        </w:tabs>
        <w:suppressAutoHyphens/>
        <w:ind w:right="249"/>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Leamington were Division 1 league winners, Nuneaton &amp; Bedworth A team were runners up, both teams progressed to the grand final which was held at Corby on 27</w:t>
      </w:r>
      <w:r w:rsidRPr="009F6081">
        <w:rPr>
          <w:rFonts w:asciiTheme="minorHAnsi" w:hAnsiTheme="minorHAnsi" w:cstheme="minorHAnsi"/>
          <w:spacing w:val="-2"/>
          <w:sz w:val="22"/>
          <w:szCs w:val="22"/>
          <w:vertAlign w:val="superscript"/>
          <w:lang w:val="en-GB"/>
        </w:rPr>
        <w:t>th</w:t>
      </w:r>
      <w:r w:rsidRPr="009F6081">
        <w:rPr>
          <w:rFonts w:asciiTheme="minorHAnsi" w:hAnsiTheme="minorHAnsi" w:cstheme="minorHAnsi"/>
          <w:spacing w:val="-2"/>
          <w:sz w:val="22"/>
          <w:szCs w:val="22"/>
          <w:lang w:val="en-GB"/>
        </w:rPr>
        <w:t xml:space="preserve"> November. Leamington fin</w:t>
      </w:r>
      <w:r w:rsidR="00E322AC" w:rsidRPr="009F6081">
        <w:rPr>
          <w:rFonts w:asciiTheme="minorHAnsi" w:hAnsiTheme="minorHAnsi" w:cstheme="minorHAnsi"/>
          <w:spacing w:val="-2"/>
          <w:sz w:val="22"/>
          <w:szCs w:val="22"/>
          <w:lang w:val="en-GB"/>
        </w:rPr>
        <w:t>i</w:t>
      </w:r>
      <w:r w:rsidRPr="009F6081">
        <w:rPr>
          <w:rFonts w:asciiTheme="minorHAnsi" w:hAnsiTheme="minorHAnsi" w:cstheme="minorHAnsi"/>
          <w:spacing w:val="-2"/>
          <w:sz w:val="22"/>
          <w:szCs w:val="22"/>
          <w:lang w:val="en-GB"/>
        </w:rPr>
        <w:t>shed in 2</w:t>
      </w:r>
      <w:r w:rsidRPr="009F6081">
        <w:rPr>
          <w:rFonts w:asciiTheme="minorHAnsi" w:hAnsiTheme="minorHAnsi" w:cstheme="minorHAnsi"/>
          <w:spacing w:val="-2"/>
          <w:sz w:val="22"/>
          <w:szCs w:val="22"/>
          <w:vertAlign w:val="superscript"/>
          <w:lang w:val="en-GB"/>
        </w:rPr>
        <w:t>nd</w:t>
      </w:r>
      <w:r w:rsidRPr="009F6081">
        <w:rPr>
          <w:rFonts w:asciiTheme="minorHAnsi" w:hAnsiTheme="minorHAnsi" w:cstheme="minorHAnsi"/>
          <w:spacing w:val="-2"/>
          <w:sz w:val="22"/>
          <w:szCs w:val="22"/>
          <w:lang w:val="en-GB"/>
        </w:rPr>
        <w:t xml:space="preserve"> place &amp; Nuneaton 4</w:t>
      </w:r>
      <w:r w:rsidRPr="009F6081">
        <w:rPr>
          <w:rFonts w:asciiTheme="minorHAnsi" w:hAnsiTheme="minorHAnsi" w:cstheme="minorHAnsi"/>
          <w:spacing w:val="-2"/>
          <w:sz w:val="22"/>
          <w:szCs w:val="22"/>
          <w:vertAlign w:val="superscript"/>
          <w:lang w:val="en-GB"/>
        </w:rPr>
        <w:t>th</w:t>
      </w:r>
      <w:r w:rsidRPr="009F6081">
        <w:rPr>
          <w:rFonts w:asciiTheme="minorHAnsi" w:hAnsiTheme="minorHAnsi" w:cstheme="minorHAnsi"/>
          <w:spacing w:val="-2"/>
          <w:sz w:val="22"/>
          <w:szCs w:val="22"/>
          <w:lang w:val="en-GB"/>
        </w:rPr>
        <w:t>.</w:t>
      </w:r>
    </w:p>
    <w:p w14:paraId="775FE051" w14:textId="77777777" w:rsidR="00FD3E1F" w:rsidRPr="009F6081" w:rsidRDefault="00FD3E1F" w:rsidP="00FD3E1F">
      <w:pPr>
        <w:tabs>
          <w:tab w:val="left" w:pos="360"/>
          <w:tab w:val="left" w:pos="720"/>
          <w:tab w:val="left" w:pos="3240"/>
          <w:tab w:val="left" w:pos="4320"/>
          <w:tab w:val="left" w:pos="6480"/>
          <w:tab w:val="left" w:pos="72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Next year only 1 team will automatically progress to the grand final</w:t>
      </w:r>
    </w:p>
    <w:p w14:paraId="342D68F4" w14:textId="77777777" w:rsidR="00FD3E1F" w:rsidRPr="009F6081" w:rsidRDefault="00FD3E1F" w:rsidP="00FD3E1F">
      <w:pPr>
        <w:tabs>
          <w:tab w:val="left" w:pos="360"/>
          <w:tab w:val="left" w:pos="720"/>
          <w:tab w:val="left" w:pos="3240"/>
          <w:tab w:val="left" w:pos="4320"/>
          <w:tab w:val="left" w:pos="6480"/>
          <w:tab w:val="left" w:pos="7200"/>
        </w:tabs>
        <w:suppressAutoHyphens/>
        <w:jc w:val="both"/>
        <w:rPr>
          <w:rFonts w:asciiTheme="minorHAnsi" w:hAnsiTheme="minorHAnsi" w:cstheme="minorHAnsi"/>
          <w:spacing w:val="-2"/>
          <w:sz w:val="22"/>
          <w:szCs w:val="22"/>
          <w:lang w:val="en-GB"/>
        </w:rPr>
      </w:pPr>
    </w:p>
    <w:p w14:paraId="4D203746" w14:textId="77777777" w:rsidR="00FD3E1F" w:rsidRPr="009F6081" w:rsidRDefault="00FD3E1F" w:rsidP="00FD3E1F">
      <w:pPr>
        <w:tabs>
          <w:tab w:val="left" w:pos="360"/>
          <w:tab w:val="left" w:pos="720"/>
          <w:tab w:val="left" w:pos="3240"/>
          <w:tab w:val="left" w:pos="4320"/>
          <w:tab w:val="left" w:pos="6480"/>
          <w:tab w:val="left" w:pos="72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AOB:</w:t>
      </w:r>
      <w:r w:rsidRPr="009F6081">
        <w:rPr>
          <w:rFonts w:asciiTheme="minorHAnsi" w:hAnsiTheme="minorHAnsi" w:cstheme="minorHAnsi"/>
          <w:spacing w:val="-2"/>
          <w:sz w:val="22"/>
          <w:szCs w:val="22"/>
          <w:lang w:val="en-GB"/>
        </w:rPr>
        <w:t xml:space="preserve"> Pool depths new rules</w:t>
      </w:r>
      <w:r w:rsidR="00E322AC" w:rsidRPr="009F6081">
        <w:rPr>
          <w:rFonts w:asciiTheme="minorHAnsi" w:hAnsiTheme="minorHAnsi" w:cstheme="minorHAnsi"/>
          <w:spacing w:val="-2"/>
          <w:sz w:val="22"/>
          <w:szCs w:val="22"/>
          <w:lang w:val="en-GB"/>
        </w:rPr>
        <w:t xml:space="preserve"> – Dee to find out information for all pools. HM to pass onto exec</w:t>
      </w:r>
      <w:r w:rsidR="00E10E91" w:rsidRPr="009F6081">
        <w:rPr>
          <w:rFonts w:asciiTheme="minorHAnsi" w:hAnsiTheme="minorHAnsi" w:cstheme="minorHAnsi"/>
          <w:spacing w:val="-2"/>
          <w:sz w:val="22"/>
          <w:szCs w:val="22"/>
          <w:lang w:val="en-GB"/>
        </w:rPr>
        <w:t xml:space="preserve"> &amp; clubs for</w:t>
      </w:r>
      <w:r w:rsidR="007828C1" w:rsidRPr="009F6081">
        <w:rPr>
          <w:rFonts w:asciiTheme="minorHAnsi" w:hAnsiTheme="minorHAnsi" w:cstheme="minorHAnsi"/>
          <w:spacing w:val="-2"/>
          <w:sz w:val="22"/>
          <w:szCs w:val="22"/>
          <w:lang w:val="en-GB"/>
        </w:rPr>
        <w:t>. Only those swimmers who have passed the ASA competitive start award will be permitted to dive into those pools where diving is allowed.</w:t>
      </w:r>
    </w:p>
    <w:p w14:paraId="67F56214" w14:textId="77777777" w:rsidR="009F6081" w:rsidRPr="009F6081" w:rsidRDefault="009F6081" w:rsidP="00FD3E1F">
      <w:pPr>
        <w:jc w:val="center"/>
        <w:rPr>
          <w:rFonts w:asciiTheme="minorHAnsi" w:hAnsiTheme="minorHAnsi" w:cstheme="minorHAnsi"/>
          <w:b/>
          <w:sz w:val="22"/>
          <w:szCs w:val="22"/>
          <w:lang w:val="en-GB"/>
        </w:rPr>
      </w:pPr>
    </w:p>
    <w:p w14:paraId="31B35CFB" w14:textId="01D1E3E7" w:rsidR="00FD3E1F" w:rsidRPr="009F6081" w:rsidRDefault="00FD3E1F" w:rsidP="00FD3E1F">
      <w:pPr>
        <w:jc w:val="center"/>
        <w:rPr>
          <w:rFonts w:asciiTheme="minorHAnsi" w:hAnsiTheme="minorHAnsi" w:cstheme="minorHAnsi"/>
          <w:b/>
          <w:sz w:val="22"/>
          <w:szCs w:val="22"/>
          <w:lang w:val="en-GB"/>
        </w:rPr>
      </w:pPr>
      <w:r w:rsidRPr="009F6081">
        <w:rPr>
          <w:rFonts w:asciiTheme="minorHAnsi" w:hAnsiTheme="minorHAnsi" w:cstheme="minorHAnsi"/>
          <w:b/>
          <w:sz w:val="22"/>
          <w:szCs w:val="22"/>
          <w:lang w:val="en-GB"/>
        </w:rPr>
        <w:t>Nuneaton &amp; District Junior Swimming League</w:t>
      </w:r>
      <w:r w:rsidR="00B9729E">
        <w:rPr>
          <w:rFonts w:asciiTheme="minorHAnsi" w:hAnsiTheme="minorHAnsi" w:cstheme="minorHAnsi"/>
          <w:b/>
          <w:sz w:val="22"/>
          <w:szCs w:val="22"/>
          <w:lang w:val="en-GB"/>
        </w:rPr>
        <w:t xml:space="preserve"> </w:t>
      </w:r>
      <w:r w:rsidRPr="009F6081">
        <w:rPr>
          <w:rFonts w:asciiTheme="minorHAnsi" w:hAnsiTheme="minorHAnsi" w:cstheme="minorHAnsi"/>
          <w:b/>
          <w:sz w:val="22"/>
          <w:szCs w:val="22"/>
          <w:lang w:val="en-GB"/>
        </w:rPr>
        <w:t>Round 1 – 25 March 2023</w:t>
      </w:r>
    </w:p>
    <w:p w14:paraId="4902D9BB" w14:textId="77777777" w:rsidR="00FD3E1F" w:rsidRPr="009F6081" w:rsidRDefault="00FD3E1F" w:rsidP="00FD3E1F">
      <w:pPr>
        <w:jc w:val="center"/>
        <w:rPr>
          <w:rFonts w:asciiTheme="minorHAnsi" w:hAnsiTheme="minorHAnsi" w:cstheme="minorHAnsi"/>
          <w:b/>
          <w:sz w:val="22"/>
          <w:szCs w:val="22"/>
          <w:lang w:val="en-GB"/>
        </w:rPr>
      </w:pPr>
    </w:p>
    <w:p w14:paraId="0D67BEE4" w14:textId="77777777" w:rsidR="00FD3E1F" w:rsidRPr="009F6081" w:rsidRDefault="00FD3E1F" w:rsidP="00FD3E1F">
      <w:pPr>
        <w:jc w:val="center"/>
        <w:rPr>
          <w:rFonts w:asciiTheme="minorHAnsi" w:hAnsiTheme="minorHAnsi" w:cstheme="minorHAnsi"/>
          <w:b/>
          <w:sz w:val="22"/>
          <w:szCs w:val="22"/>
          <w:lang w:val="en-GB"/>
        </w:rPr>
      </w:pPr>
      <w:r w:rsidRPr="009F6081">
        <w:rPr>
          <w:rFonts w:asciiTheme="minorHAnsi" w:hAnsiTheme="minorHAnsi" w:cstheme="minorHAnsi"/>
          <w:b/>
          <w:sz w:val="22"/>
          <w:szCs w:val="22"/>
          <w:lang w:val="en-GB"/>
        </w:rPr>
        <w:t>Division 1</w:t>
      </w:r>
    </w:p>
    <w:tbl>
      <w:tblPr>
        <w:tblW w:w="9140" w:type="dxa"/>
        <w:tblLook w:val="04A0" w:firstRow="1" w:lastRow="0" w:firstColumn="1" w:lastColumn="0" w:noHBand="0" w:noVBand="1"/>
      </w:tblPr>
      <w:tblGrid>
        <w:gridCol w:w="420"/>
        <w:gridCol w:w="2694"/>
        <w:gridCol w:w="222"/>
        <w:gridCol w:w="420"/>
        <w:gridCol w:w="2572"/>
        <w:gridCol w:w="222"/>
        <w:gridCol w:w="420"/>
        <w:gridCol w:w="2624"/>
      </w:tblGrid>
      <w:tr w:rsidR="00A72AFE" w:rsidRPr="009F6081" w14:paraId="58A3E46F" w14:textId="77777777" w:rsidTr="00A72AFE">
        <w:trPr>
          <w:trHeight w:val="255"/>
        </w:trPr>
        <w:tc>
          <w:tcPr>
            <w:tcW w:w="2980"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6012F024" w14:textId="77777777" w:rsidR="00A72AFE" w:rsidRPr="009F6081" w:rsidRDefault="00A72AFE"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Division 1 Gala 1</w:t>
            </w:r>
          </w:p>
        </w:tc>
        <w:tc>
          <w:tcPr>
            <w:tcW w:w="100" w:type="dxa"/>
            <w:tcBorders>
              <w:top w:val="nil"/>
              <w:left w:val="nil"/>
              <w:bottom w:val="nil"/>
              <w:right w:val="nil"/>
            </w:tcBorders>
            <w:shd w:val="clear" w:color="auto" w:fill="auto"/>
            <w:noWrap/>
            <w:vAlign w:val="bottom"/>
            <w:hideMark/>
          </w:tcPr>
          <w:p w14:paraId="51938193" w14:textId="77777777" w:rsidR="00A72AFE" w:rsidRPr="009F6081" w:rsidRDefault="00A72AFE" w:rsidP="00A72AFE">
            <w:pPr>
              <w:jc w:val="center"/>
              <w:rPr>
                <w:rFonts w:asciiTheme="minorHAnsi" w:hAnsiTheme="minorHAnsi" w:cstheme="minorHAnsi"/>
                <w:b/>
                <w:bCs/>
                <w:sz w:val="22"/>
                <w:szCs w:val="22"/>
                <w:lang w:val="en-GB" w:eastAsia="en-GB"/>
              </w:rPr>
            </w:pPr>
          </w:p>
        </w:tc>
        <w:tc>
          <w:tcPr>
            <w:tcW w:w="2980"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22DEBED8" w14:textId="77777777" w:rsidR="00A72AFE" w:rsidRPr="009F6081" w:rsidRDefault="00A72AFE"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Division 1 Gala 2</w:t>
            </w:r>
          </w:p>
        </w:tc>
        <w:tc>
          <w:tcPr>
            <w:tcW w:w="100" w:type="dxa"/>
            <w:tcBorders>
              <w:top w:val="nil"/>
              <w:left w:val="nil"/>
              <w:bottom w:val="nil"/>
              <w:right w:val="nil"/>
            </w:tcBorders>
            <w:shd w:val="clear" w:color="auto" w:fill="auto"/>
            <w:noWrap/>
            <w:vAlign w:val="bottom"/>
            <w:hideMark/>
          </w:tcPr>
          <w:p w14:paraId="564C2129" w14:textId="77777777" w:rsidR="00A72AFE" w:rsidRPr="009F6081" w:rsidRDefault="00A72AFE" w:rsidP="00A72AFE">
            <w:pPr>
              <w:jc w:val="center"/>
              <w:rPr>
                <w:rFonts w:asciiTheme="minorHAnsi" w:hAnsiTheme="minorHAnsi" w:cstheme="minorHAnsi"/>
                <w:b/>
                <w:bCs/>
                <w:sz w:val="22"/>
                <w:szCs w:val="22"/>
                <w:lang w:val="en-GB" w:eastAsia="en-GB"/>
              </w:rPr>
            </w:pPr>
          </w:p>
        </w:tc>
        <w:tc>
          <w:tcPr>
            <w:tcW w:w="2980"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41A100AE" w14:textId="77777777" w:rsidR="00A72AFE" w:rsidRPr="009F6081" w:rsidRDefault="00A72AFE"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Division 1 Gala 3</w:t>
            </w:r>
          </w:p>
        </w:tc>
      </w:tr>
      <w:tr w:rsidR="00A72AFE" w:rsidRPr="009F6081" w14:paraId="0D7AF15B" w14:textId="77777777" w:rsidTr="00A72AFE">
        <w:trPr>
          <w:trHeight w:val="255"/>
        </w:trPr>
        <w:tc>
          <w:tcPr>
            <w:tcW w:w="286" w:type="dxa"/>
            <w:tcBorders>
              <w:top w:val="nil"/>
              <w:left w:val="single" w:sz="8" w:space="0" w:color="auto"/>
              <w:bottom w:val="single" w:sz="4" w:space="0" w:color="auto"/>
              <w:right w:val="single" w:sz="4" w:space="0" w:color="auto"/>
            </w:tcBorders>
            <w:shd w:val="clear" w:color="auto" w:fill="auto"/>
            <w:noWrap/>
            <w:vAlign w:val="bottom"/>
            <w:hideMark/>
          </w:tcPr>
          <w:p w14:paraId="227F4C45"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694" w:type="dxa"/>
            <w:tcBorders>
              <w:top w:val="nil"/>
              <w:left w:val="nil"/>
              <w:bottom w:val="single" w:sz="4" w:space="0" w:color="auto"/>
              <w:right w:val="single" w:sz="8" w:space="0" w:color="auto"/>
            </w:tcBorders>
            <w:shd w:val="clear" w:color="auto" w:fill="auto"/>
            <w:noWrap/>
            <w:vAlign w:val="bottom"/>
            <w:hideMark/>
          </w:tcPr>
          <w:p w14:paraId="089DB3A9"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Braunstone</w:t>
            </w:r>
          </w:p>
        </w:tc>
        <w:tc>
          <w:tcPr>
            <w:tcW w:w="100" w:type="dxa"/>
            <w:tcBorders>
              <w:top w:val="nil"/>
              <w:left w:val="nil"/>
              <w:bottom w:val="nil"/>
              <w:right w:val="nil"/>
            </w:tcBorders>
            <w:shd w:val="clear" w:color="auto" w:fill="auto"/>
            <w:noWrap/>
            <w:vAlign w:val="bottom"/>
            <w:hideMark/>
          </w:tcPr>
          <w:p w14:paraId="2501FD8A" w14:textId="77777777" w:rsidR="00A72AFE" w:rsidRPr="009F6081" w:rsidRDefault="00A72AFE" w:rsidP="00A72AFE">
            <w:pPr>
              <w:rPr>
                <w:rFonts w:asciiTheme="minorHAnsi" w:hAnsiTheme="minorHAnsi" w:cstheme="minorHAnsi"/>
                <w:sz w:val="22"/>
                <w:szCs w:val="22"/>
                <w:lang w:val="en-GB" w:eastAsia="en-GB"/>
              </w:rPr>
            </w:pPr>
          </w:p>
        </w:tc>
        <w:tc>
          <w:tcPr>
            <w:tcW w:w="408" w:type="dxa"/>
            <w:tcBorders>
              <w:top w:val="nil"/>
              <w:left w:val="single" w:sz="8" w:space="0" w:color="auto"/>
              <w:bottom w:val="single" w:sz="4" w:space="0" w:color="auto"/>
              <w:right w:val="single" w:sz="4" w:space="0" w:color="auto"/>
            </w:tcBorders>
            <w:shd w:val="clear" w:color="auto" w:fill="auto"/>
            <w:noWrap/>
            <w:vAlign w:val="bottom"/>
            <w:hideMark/>
          </w:tcPr>
          <w:p w14:paraId="586851E0"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572" w:type="dxa"/>
            <w:tcBorders>
              <w:top w:val="nil"/>
              <w:left w:val="nil"/>
              <w:bottom w:val="single" w:sz="4" w:space="0" w:color="auto"/>
              <w:right w:val="single" w:sz="8" w:space="0" w:color="auto"/>
            </w:tcBorders>
            <w:shd w:val="clear" w:color="auto" w:fill="auto"/>
            <w:noWrap/>
            <w:vAlign w:val="bottom"/>
            <w:hideMark/>
          </w:tcPr>
          <w:p w14:paraId="3519E7CD"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Bromsgrove</w:t>
            </w:r>
          </w:p>
        </w:tc>
        <w:tc>
          <w:tcPr>
            <w:tcW w:w="100" w:type="dxa"/>
            <w:tcBorders>
              <w:top w:val="nil"/>
              <w:left w:val="nil"/>
              <w:bottom w:val="nil"/>
              <w:right w:val="nil"/>
            </w:tcBorders>
            <w:shd w:val="clear" w:color="auto" w:fill="auto"/>
            <w:noWrap/>
            <w:vAlign w:val="bottom"/>
            <w:hideMark/>
          </w:tcPr>
          <w:p w14:paraId="3DDE6CC1" w14:textId="77777777" w:rsidR="00A72AFE" w:rsidRPr="009F6081" w:rsidRDefault="00A72AFE" w:rsidP="00A72AFE">
            <w:pPr>
              <w:rPr>
                <w:rFonts w:asciiTheme="minorHAnsi" w:hAnsiTheme="minorHAnsi" w:cstheme="minorHAnsi"/>
                <w:sz w:val="22"/>
                <w:szCs w:val="22"/>
                <w:lang w:val="en-GB" w:eastAsia="en-GB"/>
              </w:rPr>
            </w:pPr>
          </w:p>
        </w:tc>
        <w:tc>
          <w:tcPr>
            <w:tcW w:w="356" w:type="dxa"/>
            <w:tcBorders>
              <w:top w:val="nil"/>
              <w:left w:val="single" w:sz="8" w:space="0" w:color="auto"/>
              <w:bottom w:val="single" w:sz="4" w:space="0" w:color="auto"/>
              <w:right w:val="single" w:sz="4" w:space="0" w:color="auto"/>
            </w:tcBorders>
            <w:shd w:val="clear" w:color="auto" w:fill="auto"/>
            <w:noWrap/>
            <w:vAlign w:val="bottom"/>
            <w:hideMark/>
          </w:tcPr>
          <w:p w14:paraId="18FEF451"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624" w:type="dxa"/>
            <w:tcBorders>
              <w:top w:val="nil"/>
              <w:left w:val="nil"/>
              <w:bottom w:val="single" w:sz="4" w:space="0" w:color="auto"/>
              <w:right w:val="single" w:sz="8" w:space="0" w:color="auto"/>
            </w:tcBorders>
            <w:shd w:val="clear" w:color="auto" w:fill="auto"/>
            <w:noWrap/>
            <w:vAlign w:val="bottom"/>
            <w:hideMark/>
          </w:tcPr>
          <w:p w14:paraId="07EF96DB"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Leicester Sharks</w:t>
            </w:r>
          </w:p>
        </w:tc>
      </w:tr>
      <w:tr w:rsidR="00A72AFE" w:rsidRPr="009F6081" w14:paraId="277EA7E0" w14:textId="77777777" w:rsidTr="00A72AFE">
        <w:trPr>
          <w:trHeight w:val="255"/>
        </w:trPr>
        <w:tc>
          <w:tcPr>
            <w:tcW w:w="286" w:type="dxa"/>
            <w:tcBorders>
              <w:top w:val="nil"/>
              <w:left w:val="single" w:sz="8" w:space="0" w:color="auto"/>
              <w:bottom w:val="single" w:sz="4" w:space="0" w:color="auto"/>
              <w:right w:val="single" w:sz="4" w:space="0" w:color="auto"/>
            </w:tcBorders>
            <w:shd w:val="clear" w:color="auto" w:fill="auto"/>
            <w:noWrap/>
            <w:vAlign w:val="bottom"/>
            <w:hideMark/>
          </w:tcPr>
          <w:p w14:paraId="4089E076"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694" w:type="dxa"/>
            <w:tcBorders>
              <w:top w:val="nil"/>
              <w:left w:val="nil"/>
              <w:bottom w:val="single" w:sz="4" w:space="0" w:color="auto"/>
              <w:right w:val="single" w:sz="8" w:space="0" w:color="auto"/>
            </w:tcBorders>
            <w:shd w:val="clear" w:color="auto" w:fill="auto"/>
            <w:noWrap/>
            <w:vAlign w:val="bottom"/>
            <w:hideMark/>
          </w:tcPr>
          <w:p w14:paraId="0474F5BF"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Wombourne</w:t>
            </w:r>
          </w:p>
        </w:tc>
        <w:tc>
          <w:tcPr>
            <w:tcW w:w="100" w:type="dxa"/>
            <w:tcBorders>
              <w:top w:val="nil"/>
              <w:left w:val="nil"/>
              <w:bottom w:val="nil"/>
              <w:right w:val="nil"/>
            </w:tcBorders>
            <w:shd w:val="clear" w:color="auto" w:fill="auto"/>
            <w:noWrap/>
            <w:vAlign w:val="bottom"/>
            <w:hideMark/>
          </w:tcPr>
          <w:p w14:paraId="160462ED" w14:textId="77777777" w:rsidR="00A72AFE" w:rsidRPr="009F6081" w:rsidRDefault="00A72AFE" w:rsidP="00A72AFE">
            <w:pPr>
              <w:rPr>
                <w:rFonts w:asciiTheme="minorHAnsi" w:hAnsiTheme="minorHAnsi" w:cstheme="minorHAnsi"/>
                <w:sz w:val="22"/>
                <w:szCs w:val="22"/>
                <w:lang w:val="en-GB" w:eastAsia="en-GB"/>
              </w:rPr>
            </w:pPr>
          </w:p>
        </w:tc>
        <w:tc>
          <w:tcPr>
            <w:tcW w:w="408" w:type="dxa"/>
            <w:tcBorders>
              <w:top w:val="nil"/>
              <w:left w:val="single" w:sz="8" w:space="0" w:color="auto"/>
              <w:bottom w:val="single" w:sz="4" w:space="0" w:color="auto"/>
              <w:right w:val="single" w:sz="4" w:space="0" w:color="auto"/>
            </w:tcBorders>
            <w:shd w:val="clear" w:color="auto" w:fill="auto"/>
            <w:noWrap/>
            <w:vAlign w:val="bottom"/>
            <w:hideMark/>
          </w:tcPr>
          <w:p w14:paraId="4153DCF6"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572" w:type="dxa"/>
            <w:tcBorders>
              <w:top w:val="nil"/>
              <w:left w:val="nil"/>
              <w:bottom w:val="single" w:sz="4" w:space="0" w:color="auto"/>
              <w:right w:val="single" w:sz="8" w:space="0" w:color="auto"/>
            </w:tcBorders>
            <w:shd w:val="clear" w:color="auto" w:fill="auto"/>
            <w:noWrap/>
            <w:vAlign w:val="bottom"/>
            <w:hideMark/>
          </w:tcPr>
          <w:p w14:paraId="4950B26B"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Coventry</w:t>
            </w:r>
          </w:p>
        </w:tc>
        <w:tc>
          <w:tcPr>
            <w:tcW w:w="100" w:type="dxa"/>
            <w:tcBorders>
              <w:top w:val="nil"/>
              <w:left w:val="nil"/>
              <w:bottom w:val="nil"/>
              <w:right w:val="nil"/>
            </w:tcBorders>
            <w:shd w:val="clear" w:color="auto" w:fill="auto"/>
            <w:noWrap/>
            <w:vAlign w:val="bottom"/>
            <w:hideMark/>
          </w:tcPr>
          <w:p w14:paraId="37D97FAC" w14:textId="77777777" w:rsidR="00A72AFE" w:rsidRPr="009F6081" w:rsidRDefault="00A72AFE" w:rsidP="00A72AFE">
            <w:pPr>
              <w:rPr>
                <w:rFonts w:asciiTheme="minorHAnsi" w:hAnsiTheme="minorHAnsi" w:cstheme="minorHAnsi"/>
                <w:sz w:val="22"/>
                <w:szCs w:val="22"/>
                <w:lang w:val="en-GB" w:eastAsia="en-GB"/>
              </w:rPr>
            </w:pPr>
          </w:p>
        </w:tc>
        <w:tc>
          <w:tcPr>
            <w:tcW w:w="356" w:type="dxa"/>
            <w:tcBorders>
              <w:top w:val="nil"/>
              <w:left w:val="single" w:sz="8" w:space="0" w:color="auto"/>
              <w:bottom w:val="single" w:sz="4" w:space="0" w:color="auto"/>
              <w:right w:val="single" w:sz="4" w:space="0" w:color="auto"/>
            </w:tcBorders>
            <w:shd w:val="clear" w:color="auto" w:fill="auto"/>
            <w:noWrap/>
            <w:vAlign w:val="bottom"/>
            <w:hideMark/>
          </w:tcPr>
          <w:p w14:paraId="2E03CA4B"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624" w:type="dxa"/>
            <w:tcBorders>
              <w:top w:val="nil"/>
              <w:left w:val="nil"/>
              <w:bottom w:val="single" w:sz="4" w:space="0" w:color="auto"/>
              <w:right w:val="single" w:sz="8" w:space="0" w:color="auto"/>
            </w:tcBorders>
            <w:shd w:val="clear" w:color="auto" w:fill="auto"/>
            <w:noWrap/>
            <w:vAlign w:val="bottom"/>
            <w:hideMark/>
          </w:tcPr>
          <w:p w14:paraId="62746CCC"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Kingsbury Aquarius</w:t>
            </w:r>
          </w:p>
        </w:tc>
      </w:tr>
      <w:tr w:rsidR="00A72AFE" w:rsidRPr="009F6081" w14:paraId="1B5C8D0F" w14:textId="77777777" w:rsidTr="00A72AFE">
        <w:trPr>
          <w:trHeight w:val="255"/>
        </w:trPr>
        <w:tc>
          <w:tcPr>
            <w:tcW w:w="286" w:type="dxa"/>
            <w:tcBorders>
              <w:top w:val="nil"/>
              <w:left w:val="single" w:sz="8" w:space="0" w:color="auto"/>
              <w:bottom w:val="single" w:sz="4" w:space="0" w:color="auto"/>
              <w:right w:val="single" w:sz="4" w:space="0" w:color="auto"/>
            </w:tcBorders>
            <w:shd w:val="clear" w:color="auto" w:fill="auto"/>
            <w:noWrap/>
            <w:vAlign w:val="bottom"/>
            <w:hideMark/>
          </w:tcPr>
          <w:p w14:paraId="40FB0714"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694" w:type="dxa"/>
            <w:tcBorders>
              <w:top w:val="nil"/>
              <w:left w:val="nil"/>
              <w:bottom w:val="single" w:sz="4" w:space="0" w:color="auto"/>
              <w:right w:val="single" w:sz="8" w:space="0" w:color="auto"/>
            </w:tcBorders>
            <w:shd w:val="clear" w:color="auto" w:fill="auto"/>
            <w:noWrap/>
            <w:vAlign w:val="bottom"/>
            <w:hideMark/>
          </w:tcPr>
          <w:p w14:paraId="794B67C6"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Nuneaton &amp; Bedworth A</w:t>
            </w:r>
          </w:p>
        </w:tc>
        <w:tc>
          <w:tcPr>
            <w:tcW w:w="100" w:type="dxa"/>
            <w:tcBorders>
              <w:top w:val="nil"/>
              <w:left w:val="nil"/>
              <w:bottom w:val="nil"/>
              <w:right w:val="nil"/>
            </w:tcBorders>
            <w:shd w:val="clear" w:color="auto" w:fill="auto"/>
            <w:noWrap/>
            <w:vAlign w:val="bottom"/>
            <w:hideMark/>
          </w:tcPr>
          <w:p w14:paraId="5CD90B24" w14:textId="77777777" w:rsidR="00A72AFE" w:rsidRPr="009F6081" w:rsidRDefault="00A72AFE" w:rsidP="00A72AFE">
            <w:pPr>
              <w:rPr>
                <w:rFonts w:asciiTheme="minorHAnsi" w:hAnsiTheme="minorHAnsi" w:cstheme="minorHAnsi"/>
                <w:sz w:val="22"/>
                <w:szCs w:val="22"/>
                <w:lang w:val="en-GB" w:eastAsia="en-GB"/>
              </w:rPr>
            </w:pPr>
          </w:p>
        </w:tc>
        <w:tc>
          <w:tcPr>
            <w:tcW w:w="408" w:type="dxa"/>
            <w:tcBorders>
              <w:top w:val="nil"/>
              <w:left w:val="single" w:sz="8" w:space="0" w:color="auto"/>
              <w:bottom w:val="single" w:sz="4" w:space="0" w:color="auto"/>
              <w:right w:val="single" w:sz="4" w:space="0" w:color="auto"/>
            </w:tcBorders>
            <w:shd w:val="clear" w:color="auto" w:fill="auto"/>
            <w:noWrap/>
            <w:vAlign w:val="bottom"/>
            <w:hideMark/>
          </w:tcPr>
          <w:p w14:paraId="0D8D59CB"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572" w:type="dxa"/>
            <w:tcBorders>
              <w:top w:val="nil"/>
              <w:left w:val="nil"/>
              <w:bottom w:val="single" w:sz="4" w:space="0" w:color="auto"/>
              <w:right w:val="single" w:sz="8" w:space="0" w:color="auto"/>
            </w:tcBorders>
            <w:shd w:val="clear" w:color="auto" w:fill="auto"/>
            <w:noWrap/>
            <w:vAlign w:val="bottom"/>
            <w:hideMark/>
          </w:tcPr>
          <w:p w14:paraId="02BA81F0"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Hinckley</w:t>
            </w:r>
          </w:p>
        </w:tc>
        <w:tc>
          <w:tcPr>
            <w:tcW w:w="100" w:type="dxa"/>
            <w:tcBorders>
              <w:top w:val="nil"/>
              <w:left w:val="nil"/>
              <w:bottom w:val="nil"/>
              <w:right w:val="nil"/>
            </w:tcBorders>
            <w:shd w:val="clear" w:color="auto" w:fill="auto"/>
            <w:noWrap/>
            <w:vAlign w:val="bottom"/>
            <w:hideMark/>
          </w:tcPr>
          <w:p w14:paraId="481788B6" w14:textId="77777777" w:rsidR="00A72AFE" w:rsidRPr="009F6081" w:rsidRDefault="00A72AFE" w:rsidP="00A72AFE">
            <w:pPr>
              <w:rPr>
                <w:rFonts w:asciiTheme="minorHAnsi" w:hAnsiTheme="minorHAnsi" w:cstheme="minorHAnsi"/>
                <w:sz w:val="22"/>
                <w:szCs w:val="22"/>
                <w:lang w:val="en-GB" w:eastAsia="en-GB"/>
              </w:rPr>
            </w:pPr>
          </w:p>
        </w:tc>
        <w:tc>
          <w:tcPr>
            <w:tcW w:w="356" w:type="dxa"/>
            <w:tcBorders>
              <w:top w:val="nil"/>
              <w:left w:val="single" w:sz="8" w:space="0" w:color="auto"/>
              <w:bottom w:val="single" w:sz="4" w:space="0" w:color="auto"/>
              <w:right w:val="single" w:sz="4" w:space="0" w:color="auto"/>
            </w:tcBorders>
            <w:shd w:val="clear" w:color="auto" w:fill="auto"/>
            <w:noWrap/>
            <w:vAlign w:val="bottom"/>
            <w:hideMark/>
          </w:tcPr>
          <w:p w14:paraId="49E4949F"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624" w:type="dxa"/>
            <w:tcBorders>
              <w:top w:val="nil"/>
              <w:left w:val="nil"/>
              <w:bottom w:val="single" w:sz="4" w:space="0" w:color="auto"/>
              <w:right w:val="single" w:sz="8" w:space="0" w:color="auto"/>
            </w:tcBorders>
            <w:shd w:val="clear" w:color="auto" w:fill="auto"/>
            <w:noWrap/>
            <w:vAlign w:val="bottom"/>
            <w:hideMark/>
          </w:tcPr>
          <w:p w14:paraId="612674D2"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Bilston</w:t>
            </w:r>
          </w:p>
        </w:tc>
      </w:tr>
      <w:tr w:rsidR="00A72AFE" w:rsidRPr="009F6081" w14:paraId="175ED812" w14:textId="77777777" w:rsidTr="00A72AFE">
        <w:trPr>
          <w:trHeight w:val="255"/>
        </w:trPr>
        <w:tc>
          <w:tcPr>
            <w:tcW w:w="286" w:type="dxa"/>
            <w:tcBorders>
              <w:top w:val="nil"/>
              <w:left w:val="single" w:sz="8" w:space="0" w:color="auto"/>
              <w:bottom w:val="single" w:sz="4" w:space="0" w:color="auto"/>
              <w:right w:val="single" w:sz="4" w:space="0" w:color="auto"/>
            </w:tcBorders>
            <w:shd w:val="clear" w:color="auto" w:fill="auto"/>
            <w:noWrap/>
            <w:vAlign w:val="bottom"/>
            <w:hideMark/>
          </w:tcPr>
          <w:p w14:paraId="489C3A16"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694" w:type="dxa"/>
            <w:tcBorders>
              <w:top w:val="nil"/>
              <w:left w:val="nil"/>
              <w:bottom w:val="single" w:sz="4" w:space="0" w:color="auto"/>
              <w:right w:val="single" w:sz="8" w:space="0" w:color="auto"/>
            </w:tcBorders>
            <w:shd w:val="clear" w:color="auto" w:fill="auto"/>
            <w:noWrap/>
            <w:vAlign w:val="bottom"/>
            <w:hideMark/>
          </w:tcPr>
          <w:p w14:paraId="2C6D3C54"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Orion</w:t>
            </w:r>
          </w:p>
        </w:tc>
        <w:tc>
          <w:tcPr>
            <w:tcW w:w="100" w:type="dxa"/>
            <w:tcBorders>
              <w:top w:val="nil"/>
              <w:left w:val="nil"/>
              <w:bottom w:val="nil"/>
              <w:right w:val="nil"/>
            </w:tcBorders>
            <w:shd w:val="clear" w:color="auto" w:fill="auto"/>
            <w:noWrap/>
            <w:vAlign w:val="bottom"/>
            <w:hideMark/>
          </w:tcPr>
          <w:p w14:paraId="75B0304A" w14:textId="77777777" w:rsidR="00A72AFE" w:rsidRPr="009F6081" w:rsidRDefault="00A72AFE" w:rsidP="00A72AFE">
            <w:pPr>
              <w:rPr>
                <w:rFonts w:asciiTheme="minorHAnsi" w:hAnsiTheme="minorHAnsi" w:cstheme="minorHAnsi"/>
                <w:sz w:val="22"/>
                <w:szCs w:val="22"/>
                <w:lang w:val="en-GB" w:eastAsia="en-GB"/>
              </w:rPr>
            </w:pPr>
          </w:p>
        </w:tc>
        <w:tc>
          <w:tcPr>
            <w:tcW w:w="408" w:type="dxa"/>
            <w:tcBorders>
              <w:top w:val="nil"/>
              <w:left w:val="single" w:sz="8" w:space="0" w:color="auto"/>
              <w:bottom w:val="single" w:sz="4" w:space="0" w:color="auto"/>
              <w:right w:val="single" w:sz="4" w:space="0" w:color="auto"/>
            </w:tcBorders>
            <w:shd w:val="clear" w:color="auto" w:fill="auto"/>
            <w:noWrap/>
            <w:vAlign w:val="bottom"/>
            <w:hideMark/>
          </w:tcPr>
          <w:p w14:paraId="0339758E"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572" w:type="dxa"/>
            <w:tcBorders>
              <w:top w:val="nil"/>
              <w:left w:val="nil"/>
              <w:bottom w:val="single" w:sz="4" w:space="0" w:color="auto"/>
              <w:right w:val="single" w:sz="8" w:space="0" w:color="auto"/>
            </w:tcBorders>
            <w:shd w:val="clear" w:color="auto" w:fill="auto"/>
            <w:noWrap/>
            <w:vAlign w:val="bottom"/>
            <w:hideMark/>
          </w:tcPr>
          <w:p w14:paraId="4E5F8700"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Wolverhampton</w:t>
            </w:r>
          </w:p>
        </w:tc>
        <w:tc>
          <w:tcPr>
            <w:tcW w:w="100" w:type="dxa"/>
            <w:tcBorders>
              <w:top w:val="nil"/>
              <w:left w:val="nil"/>
              <w:bottom w:val="nil"/>
              <w:right w:val="nil"/>
            </w:tcBorders>
            <w:shd w:val="clear" w:color="auto" w:fill="auto"/>
            <w:noWrap/>
            <w:vAlign w:val="bottom"/>
            <w:hideMark/>
          </w:tcPr>
          <w:p w14:paraId="41CAF09B" w14:textId="77777777" w:rsidR="00A72AFE" w:rsidRPr="009F6081" w:rsidRDefault="00A72AFE" w:rsidP="00A72AFE">
            <w:pPr>
              <w:rPr>
                <w:rFonts w:asciiTheme="minorHAnsi" w:hAnsiTheme="minorHAnsi" w:cstheme="minorHAnsi"/>
                <w:sz w:val="22"/>
                <w:szCs w:val="22"/>
                <w:lang w:val="en-GB" w:eastAsia="en-GB"/>
              </w:rPr>
            </w:pPr>
          </w:p>
        </w:tc>
        <w:tc>
          <w:tcPr>
            <w:tcW w:w="356" w:type="dxa"/>
            <w:tcBorders>
              <w:top w:val="nil"/>
              <w:left w:val="single" w:sz="8" w:space="0" w:color="auto"/>
              <w:bottom w:val="single" w:sz="4" w:space="0" w:color="auto"/>
              <w:right w:val="single" w:sz="4" w:space="0" w:color="auto"/>
            </w:tcBorders>
            <w:shd w:val="clear" w:color="auto" w:fill="auto"/>
            <w:noWrap/>
            <w:vAlign w:val="bottom"/>
            <w:hideMark/>
          </w:tcPr>
          <w:p w14:paraId="217D407A"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624" w:type="dxa"/>
            <w:tcBorders>
              <w:top w:val="nil"/>
              <w:left w:val="nil"/>
              <w:bottom w:val="single" w:sz="4" w:space="0" w:color="auto"/>
              <w:right w:val="single" w:sz="8" w:space="0" w:color="auto"/>
            </w:tcBorders>
            <w:shd w:val="clear" w:color="auto" w:fill="auto"/>
            <w:noWrap/>
            <w:vAlign w:val="bottom"/>
            <w:hideMark/>
          </w:tcPr>
          <w:p w14:paraId="5D1F5DD0"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Boldmere A</w:t>
            </w:r>
          </w:p>
        </w:tc>
      </w:tr>
      <w:tr w:rsidR="00A72AFE" w:rsidRPr="009F6081" w14:paraId="0E654E4D" w14:textId="77777777" w:rsidTr="00A72AFE">
        <w:trPr>
          <w:trHeight w:val="255"/>
        </w:trPr>
        <w:tc>
          <w:tcPr>
            <w:tcW w:w="286" w:type="dxa"/>
            <w:tcBorders>
              <w:top w:val="nil"/>
              <w:left w:val="single" w:sz="8" w:space="0" w:color="auto"/>
              <w:bottom w:val="single" w:sz="4" w:space="0" w:color="auto"/>
              <w:right w:val="single" w:sz="4" w:space="0" w:color="auto"/>
            </w:tcBorders>
            <w:shd w:val="clear" w:color="auto" w:fill="auto"/>
            <w:noWrap/>
            <w:vAlign w:val="bottom"/>
            <w:hideMark/>
          </w:tcPr>
          <w:p w14:paraId="2C93E669"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694" w:type="dxa"/>
            <w:tcBorders>
              <w:top w:val="nil"/>
              <w:left w:val="nil"/>
              <w:bottom w:val="single" w:sz="4" w:space="0" w:color="auto"/>
              <w:right w:val="single" w:sz="8" w:space="0" w:color="auto"/>
            </w:tcBorders>
            <w:shd w:val="clear" w:color="auto" w:fill="auto"/>
            <w:noWrap/>
            <w:vAlign w:val="bottom"/>
            <w:hideMark/>
          </w:tcPr>
          <w:p w14:paraId="40FB02A4"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Stratford</w:t>
            </w:r>
          </w:p>
        </w:tc>
        <w:tc>
          <w:tcPr>
            <w:tcW w:w="100" w:type="dxa"/>
            <w:tcBorders>
              <w:top w:val="nil"/>
              <w:left w:val="nil"/>
              <w:bottom w:val="nil"/>
              <w:right w:val="nil"/>
            </w:tcBorders>
            <w:shd w:val="clear" w:color="auto" w:fill="auto"/>
            <w:noWrap/>
            <w:vAlign w:val="bottom"/>
            <w:hideMark/>
          </w:tcPr>
          <w:p w14:paraId="78A125C4" w14:textId="77777777" w:rsidR="00A72AFE" w:rsidRPr="009F6081" w:rsidRDefault="00A72AFE" w:rsidP="00A72AFE">
            <w:pPr>
              <w:rPr>
                <w:rFonts w:asciiTheme="minorHAnsi" w:hAnsiTheme="minorHAnsi" w:cstheme="minorHAnsi"/>
                <w:sz w:val="22"/>
                <w:szCs w:val="22"/>
                <w:lang w:val="en-GB" w:eastAsia="en-GB"/>
              </w:rPr>
            </w:pPr>
          </w:p>
        </w:tc>
        <w:tc>
          <w:tcPr>
            <w:tcW w:w="408" w:type="dxa"/>
            <w:tcBorders>
              <w:top w:val="nil"/>
              <w:left w:val="single" w:sz="8" w:space="0" w:color="auto"/>
              <w:bottom w:val="single" w:sz="4" w:space="0" w:color="auto"/>
              <w:right w:val="single" w:sz="4" w:space="0" w:color="auto"/>
            </w:tcBorders>
            <w:shd w:val="clear" w:color="auto" w:fill="auto"/>
            <w:noWrap/>
            <w:vAlign w:val="bottom"/>
            <w:hideMark/>
          </w:tcPr>
          <w:p w14:paraId="5932C863"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572" w:type="dxa"/>
            <w:tcBorders>
              <w:top w:val="nil"/>
              <w:left w:val="nil"/>
              <w:bottom w:val="single" w:sz="4" w:space="0" w:color="auto"/>
              <w:right w:val="single" w:sz="8" w:space="0" w:color="auto"/>
            </w:tcBorders>
            <w:shd w:val="clear" w:color="auto" w:fill="auto"/>
            <w:noWrap/>
            <w:vAlign w:val="bottom"/>
            <w:hideMark/>
          </w:tcPr>
          <w:p w14:paraId="0C3E654B"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Blythe</w:t>
            </w:r>
          </w:p>
        </w:tc>
        <w:tc>
          <w:tcPr>
            <w:tcW w:w="100" w:type="dxa"/>
            <w:tcBorders>
              <w:top w:val="nil"/>
              <w:left w:val="nil"/>
              <w:bottom w:val="nil"/>
              <w:right w:val="nil"/>
            </w:tcBorders>
            <w:shd w:val="clear" w:color="auto" w:fill="auto"/>
            <w:noWrap/>
            <w:vAlign w:val="bottom"/>
            <w:hideMark/>
          </w:tcPr>
          <w:p w14:paraId="50C0B43A" w14:textId="77777777" w:rsidR="00A72AFE" w:rsidRPr="009F6081" w:rsidRDefault="00A72AFE" w:rsidP="00A72AFE">
            <w:pPr>
              <w:rPr>
                <w:rFonts w:asciiTheme="minorHAnsi" w:hAnsiTheme="minorHAnsi" w:cstheme="minorHAnsi"/>
                <w:sz w:val="22"/>
                <w:szCs w:val="22"/>
                <w:lang w:val="en-GB" w:eastAsia="en-GB"/>
              </w:rPr>
            </w:pPr>
          </w:p>
        </w:tc>
        <w:tc>
          <w:tcPr>
            <w:tcW w:w="356" w:type="dxa"/>
            <w:tcBorders>
              <w:top w:val="nil"/>
              <w:left w:val="single" w:sz="8" w:space="0" w:color="auto"/>
              <w:bottom w:val="single" w:sz="4" w:space="0" w:color="auto"/>
              <w:right w:val="single" w:sz="4" w:space="0" w:color="auto"/>
            </w:tcBorders>
            <w:shd w:val="clear" w:color="auto" w:fill="auto"/>
            <w:noWrap/>
            <w:vAlign w:val="bottom"/>
            <w:hideMark/>
          </w:tcPr>
          <w:p w14:paraId="0BCF07F0"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624" w:type="dxa"/>
            <w:tcBorders>
              <w:top w:val="nil"/>
              <w:left w:val="nil"/>
              <w:bottom w:val="single" w:sz="4" w:space="0" w:color="auto"/>
              <w:right w:val="single" w:sz="8" w:space="0" w:color="auto"/>
            </w:tcBorders>
            <w:shd w:val="clear" w:color="auto" w:fill="auto"/>
            <w:noWrap/>
            <w:vAlign w:val="bottom"/>
            <w:hideMark/>
          </w:tcPr>
          <w:p w14:paraId="20704720"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Chase</w:t>
            </w:r>
          </w:p>
        </w:tc>
      </w:tr>
      <w:tr w:rsidR="00A72AFE" w:rsidRPr="009F6081" w14:paraId="3E45AE12" w14:textId="77777777" w:rsidTr="00A72AFE">
        <w:trPr>
          <w:trHeight w:val="255"/>
        </w:trPr>
        <w:tc>
          <w:tcPr>
            <w:tcW w:w="286" w:type="dxa"/>
            <w:tcBorders>
              <w:top w:val="nil"/>
              <w:left w:val="single" w:sz="8" w:space="0" w:color="auto"/>
              <w:bottom w:val="single" w:sz="8" w:space="0" w:color="auto"/>
              <w:right w:val="single" w:sz="4" w:space="0" w:color="auto"/>
            </w:tcBorders>
            <w:shd w:val="clear" w:color="auto" w:fill="auto"/>
            <w:noWrap/>
            <w:vAlign w:val="bottom"/>
            <w:hideMark/>
          </w:tcPr>
          <w:p w14:paraId="5F7991E0"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694" w:type="dxa"/>
            <w:tcBorders>
              <w:top w:val="nil"/>
              <w:left w:val="nil"/>
              <w:bottom w:val="single" w:sz="8" w:space="0" w:color="auto"/>
              <w:right w:val="single" w:sz="8" w:space="0" w:color="auto"/>
            </w:tcBorders>
            <w:shd w:val="clear" w:color="auto" w:fill="auto"/>
            <w:noWrap/>
            <w:vAlign w:val="bottom"/>
            <w:hideMark/>
          </w:tcPr>
          <w:p w14:paraId="55DE172A"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Leamington</w:t>
            </w:r>
          </w:p>
        </w:tc>
        <w:tc>
          <w:tcPr>
            <w:tcW w:w="100" w:type="dxa"/>
            <w:tcBorders>
              <w:top w:val="nil"/>
              <w:left w:val="nil"/>
              <w:bottom w:val="nil"/>
              <w:right w:val="nil"/>
            </w:tcBorders>
            <w:shd w:val="clear" w:color="auto" w:fill="auto"/>
            <w:noWrap/>
            <w:vAlign w:val="bottom"/>
            <w:hideMark/>
          </w:tcPr>
          <w:p w14:paraId="442B8977" w14:textId="77777777" w:rsidR="00A72AFE" w:rsidRPr="009F6081" w:rsidRDefault="00A72AFE" w:rsidP="00A72AFE">
            <w:pPr>
              <w:rPr>
                <w:rFonts w:asciiTheme="minorHAnsi" w:hAnsiTheme="minorHAnsi" w:cstheme="minorHAnsi"/>
                <w:sz w:val="22"/>
                <w:szCs w:val="22"/>
                <w:lang w:val="en-GB" w:eastAsia="en-GB"/>
              </w:rPr>
            </w:pPr>
          </w:p>
        </w:tc>
        <w:tc>
          <w:tcPr>
            <w:tcW w:w="408" w:type="dxa"/>
            <w:tcBorders>
              <w:top w:val="nil"/>
              <w:left w:val="single" w:sz="8" w:space="0" w:color="auto"/>
              <w:bottom w:val="single" w:sz="8" w:space="0" w:color="auto"/>
              <w:right w:val="single" w:sz="4" w:space="0" w:color="auto"/>
            </w:tcBorders>
            <w:shd w:val="clear" w:color="auto" w:fill="auto"/>
            <w:noWrap/>
            <w:vAlign w:val="bottom"/>
            <w:hideMark/>
          </w:tcPr>
          <w:p w14:paraId="55456096"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572" w:type="dxa"/>
            <w:tcBorders>
              <w:top w:val="nil"/>
              <w:left w:val="nil"/>
              <w:bottom w:val="single" w:sz="8" w:space="0" w:color="auto"/>
              <w:right w:val="single" w:sz="8" w:space="0" w:color="auto"/>
            </w:tcBorders>
            <w:shd w:val="clear" w:color="auto" w:fill="auto"/>
            <w:noWrap/>
            <w:vAlign w:val="bottom"/>
            <w:hideMark/>
          </w:tcPr>
          <w:p w14:paraId="619749D5"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Solihull A</w:t>
            </w:r>
          </w:p>
        </w:tc>
        <w:tc>
          <w:tcPr>
            <w:tcW w:w="100" w:type="dxa"/>
            <w:tcBorders>
              <w:top w:val="nil"/>
              <w:left w:val="nil"/>
              <w:bottom w:val="nil"/>
              <w:right w:val="nil"/>
            </w:tcBorders>
            <w:shd w:val="clear" w:color="auto" w:fill="auto"/>
            <w:noWrap/>
            <w:vAlign w:val="bottom"/>
            <w:hideMark/>
          </w:tcPr>
          <w:p w14:paraId="03F86D70" w14:textId="77777777" w:rsidR="00A72AFE" w:rsidRPr="009F6081" w:rsidRDefault="00A72AFE" w:rsidP="00A72AFE">
            <w:pPr>
              <w:rPr>
                <w:rFonts w:asciiTheme="minorHAnsi" w:hAnsiTheme="minorHAnsi" w:cstheme="minorHAnsi"/>
                <w:sz w:val="22"/>
                <w:szCs w:val="22"/>
                <w:lang w:val="en-GB" w:eastAsia="en-GB"/>
              </w:rPr>
            </w:pPr>
          </w:p>
        </w:tc>
        <w:tc>
          <w:tcPr>
            <w:tcW w:w="356" w:type="dxa"/>
            <w:tcBorders>
              <w:top w:val="nil"/>
              <w:left w:val="single" w:sz="8" w:space="0" w:color="auto"/>
              <w:bottom w:val="single" w:sz="8" w:space="0" w:color="auto"/>
              <w:right w:val="single" w:sz="4" w:space="0" w:color="auto"/>
            </w:tcBorders>
            <w:shd w:val="clear" w:color="auto" w:fill="auto"/>
            <w:noWrap/>
            <w:vAlign w:val="bottom"/>
            <w:hideMark/>
          </w:tcPr>
          <w:p w14:paraId="6C8B1B3B"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624" w:type="dxa"/>
            <w:tcBorders>
              <w:top w:val="nil"/>
              <w:left w:val="nil"/>
              <w:bottom w:val="single" w:sz="8" w:space="0" w:color="auto"/>
              <w:right w:val="single" w:sz="8" w:space="0" w:color="auto"/>
            </w:tcBorders>
            <w:shd w:val="clear" w:color="auto" w:fill="auto"/>
            <w:noWrap/>
            <w:vAlign w:val="bottom"/>
            <w:hideMark/>
          </w:tcPr>
          <w:p w14:paraId="2FA09375"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Worcester</w:t>
            </w:r>
          </w:p>
        </w:tc>
      </w:tr>
    </w:tbl>
    <w:p w14:paraId="1233B5B8" w14:textId="77777777" w:rsidR="00FD3E1F" w:rsidRPr="009F6081" w:rsidRDefault="00FD3E1F" w:rsidP="00FD3E1F">
      <w:pPr>
        <w:rPr>
          <w:rFonts w:asciiTheme="minorHAnsi" w:hAnsiTheme="minorHAnsi" w:cstheme="minorHAnsi"/>
          <w:sz w:val="22"/>
          <w:szCs w:val="22"/>
          <w:lang w:val="en-GB"/>
        </w:rPr>
      </w:pPr>
    </w:p>
    <w:p w14:paraId="64CF0AC4" w14:textId="77777777" w:rsidR="00FD3E1F" w:rsidRPr="009F6081" w:rsidRDefault="00FD3E1F" w:rsidP="00FD3E1F">
      <w:pPr>
        <w:jc w:val="center"/>
        <w:rPr>
          <w:rFonts w:asciiTheme="minorHAnsi" w:hAnsiTheme="minorHAnsi" w:cstheme="minorHAnsi"/>
          <w:b/>
          <w:sz w:val="22"/>
          <w:szCs w:val="22"/>
          <w:lang w:val="en-GB"/>
        </w:rPr>
      </w:pPr>
      <w:r w:rsidRPr="009F6081">
        <w:rPr>
          <w:rFonts w:asciiTheme="minorHAnsi" w:hAnsiTheme="minorHAnsi" w:cstheme="minorHAnsi"/>
          <w:b/>
          <w:sz w:val="22"/>
          <w:szCs w:val="22"/>
          <w:lang w:val="en-GB"/>
        </w:rPr>
        <w:t>Division 2</w:t>
      </w:r>
    </w:p>
    <w:tbl>
      <w:tblPr>
        <w:tblW w:w="9568" w:type="dxa"/>
        <w:tblLook w:val="04A0" w:firstRow="1" w:lastRow="0" w:firstColumn="1" w:lastColumn="0" w:noHBand="0" w:noVBand="1"/>
      </w:tblPr>
      <w:tblGrid>
        <w:gridCol w:w="420"/>
        <w:gridCol w:w="2638"/>
        <w:gridCol w:w="222"/>
        <w:gridCol w:w="420"/>
        <w:gridCol w:w="2587"/>
        <w:gridCol w:w="222"/>
        <w:gridCol w:w="420"/>
        <w:gridCol w:w="2693"/>
      </w:tblGrid>
      <w:tr w:rsidR="00A72AFE" w:rsidRPr="009F6081" w14:paraId="009E3691" w14:textId="77777777" w:rsidTr="00A72AFE">
        <w:trPr>
          <w:trHeight w:val="255"/>
        </w:trPr>
        <w:tc>
          <w:tcPr>
            <w:tcW w:w="3040"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75DCE082" w14:textId="77777777" w:rsidR="00A72AFE" w:rsidRPr="009F6081" w:rsidRDefault="00A72AFE"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Division 2 Gala 1</w:t>
            </w:r>
          </w:p>
        </w:tc>
        <w:tc>
          <w:tcPr>
            <w:tcW w:w="222" w:type="dxa"/>
            <w:tcBorders>
              <w:top w:val="nil"/>
              <w:left w:val="nil"/>
              <w:bottom w:val="nil"/>
              <w:right w:val="nil"/>
            </w:tcBorders>
            <w:shd w:val="clear" w:color="auto" w:fill="auto"/>
            <w:noWrap/>
            <w:vAlign w:val="bottom"/>
            <w:hideMark/>
          </w:tcPr>
          <w:p w14:paraId="359DDD3A" w14:textId="77777777" w:rsidR="00A72AFE" w:rsidRPr="009F6081" w:rsidRDefault="00A72AFE" w:rsidP="00A72AFE">
            <w:pPr>
              <w:jc w:val="center"/>
              <w:rPr>
                <w:rFonts w:asciiTheme="minorHAnsi" w:hAnsiTheme="minorHAnsi" w:cstheme="minorHAnsi"/>
                <w:b/>
                <w:bCs/>
                <w:sz w:val="22"/>
                <w:szCs w:val="22"/>
                <w:lang w:val="en-GB" w:eastAsia="en-GB"/>
              </w:rPr>
            </w:pPr>
          </w:p>
        </w:tc>
        <w:tc>
          <w:tcPr>
            <w:tcW w:w="2989"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043CD99C" w14:textId="77777777" w:rsidR="00A72AFE" w:rsidRPr="009F6081" w:rsidRDefault="00A72AFE"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Division 2 Gala 2</w:t>
            </w:r>
          </w:p>
        </w:tc>
        <w:tc>
          <w:tcPr>
            <w:tcW w:w="222" w:type="dxa"/>
            <w:tcBorders>
              <w:top w:val="nil"/>
              <w:left w:val="nil"/>
              <w:bottom w:val="nil"/>
              <w:right w:val="nil"/>
            </w:tcBorders>
            <w:shd w:val="clear" w:color="auto" w:fill="auto"/>
            <w:noWrap/>
            <w:vAlign w:val="bottom"/>
            <w:hideMark/>
          </w:tcPr>
          <w:p w14:paraId="2D74D97D" w14:textId="77777777" w:rsidR="00A72AFE" w:rsidRPr="009F6081" w:rsidRDefault="00A72AFE" w:rsidP="00A72AFE">
            <w:pPr>
              <w:jc w:val="center"/>
              <w:rPr>
                <w:rFonts w:asciiTheme="minorHAnsi" w:hAnsiTheme="minorHAnsi" w:cstheme="minorHAnsi"/>
                <w:b/>
                <w:bCs/>
                <w:sz w:val="22"/>
                <w:szCs w:val="22"/>
                <w:lang w:val="en-GB" w:eastAsia="en-GB"/>
              </w:rPr>
            </w:pPr>
          </w:p>
        </w:tc>
        <w:tc>
          <w:tcPr>
            <w:tcW w:w="3095"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76C86381" w14:textId="77777777" w:rsidR="00A72AFE" w:rsidRPr="009F6081" w:rsidRDefault="00A72AFE"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Division 2 Gala 3</w:t>
            </w:r>
          </w:p>
        </w:tc>
      </w:tr>
      <w:tr w:rsidR="00A72AFE" w:rsidRPr="009F6081" w14:paraId="5D51960E" w14:textId="77777777" w:rsidTr="00A72AFE">
        <w:trPr>
          <w:trHeight w:val="255"/>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509FFEF7"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638" w:type="dxa"/>
            <w:tcBorders>
              <w:top w:val="nil"/>
              <w:left w:val="nil"/>
              <w:bottom w:val="single" w:sz="4" w:space="0" w:color="auto"/>
              <w:right w:val="single" w:sz="8" w:space="0" w:color="auto"/>
            </w:tcBorders>
            <w:shd w:val="clear" w:color="auto" w:fill="auto"/>
            <w:noWrap/>
            <w:vAlign w:val="bottom"/>
            <w:hideMark/>
          </w:tcPr>
          <w:p w14:paraId="25051C9B"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Burntwood</w:t>
            </w:r>
          </w:p>
        </w:tc>
        <w:tc>
          <w:tcPr>
            <w:tcW w:w="222" w:type="dxa"/>
            <w:tcBorders>
              <w:top w:val="nil"/>
              <w:left w:val="nil"/>
              <w:bottom w:val="nil"/>
              <w:right w:val="nil"/>
            </w:tcBorders>
            <w:shd w:val="clear" w:color="auto" w:fill="auto"/>
            <w:noWrap/>
            <w:vAlign w:val="bottom"/>
            <w:hideMark/>
          </w:tcPr>
          <w:p w14:paraId="50272134" w14:textId="77777777" w:rsidR="00A72AFE" w:rsidRPr="009F6081" w:rsidRDefault="00A72AFE" w:rsidP="00A72AFE">
            <w:pPr>
              <w:rPr>
                <w:rFonts w:asciiTheme="minorHAnsi" w:hAnsiTheme="minorHAnsi" w:cstheme="minorHAnsi"/>
                <w:sz w:val="22"/>
                <w:szCs w:val="22"/>
                <w:lang w:val="en-GB" w:eastAsia="en-GB"/>
              </w:rPr>
            </w:pPr>
          </w:p>
        </w:tc>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083198E4"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587" w:type="dxa"/>
            <w:tcBorders>
              <w:top w:val="nil"/>
              <w:left w:val="nil"/>
              <w:bottom w:val="single" w:sz="4" w:space="0" w:color="auto"/>
              <w:right w:val="single" w:sz="8" w:space="0" w:color="auto"/>
            </w:tcBorders>
            <w:shd w:val="clear" w:color="auto" w:fill="auto"/>
            <w:noWrap/>
            <w:vAlign w:val="bottom"/>
            <w:hideMark/>
          </w:tcPr>
          <w:p w14:paraId="71C323DD"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Northgate</w:t>
            </w:r>
          </w:p>
        </w:tc>
        <w:tc>
          <w:tcPr>
            <w:tcW w:w="222" w:type="dxa"/>
            <w:tcBorders>
              <w:top w:val="nil"/>
              <w:left w:val="nil"/>
              <w:bottom w:val="nil"/>
              <w:right w:val="nil"/>
            </w:tcBorders>
            <w:shd w:val="clear" w:color="auto" w:fill="auto"/>
            <w:noWrap/>
            <w:vAlign w:val="bottom"/>
            <w:hideMark/>
          </w:tcPr>
          <w:p w14:paraId="6643C899" w14:textId="77777777" w:rsidR="00A72AFE" w:rsidRPr="009F6081" w:rsidRDefault="00A72AFE" w:rsidP="00A72AFE">
            <w:pPr>
              <w:rPr>
                <w:rFonts w:asciiTheme="minorHAnsi" w:hAnsiTheme="minorHAnsi" w:cstheme="minorHAnsi"/>
                <w:sz w:val="22"/>
                <w:szCs w:val="22"/>
                <w:lang w:val="en-GB" w:eastAsia="en-GB"/>
              </w:rPr>
            </w:pPr>
          </w:p>
        </w:tc>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51738466"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693" w:type="dxa"/>
            <w:tcBorders>
              <w:top w:val="nil"/>
              <w:left w:val="nil"/>
              <w:bottom w:val="single" w:sz="4" w:space="0" w:color="auto"/>
              <w:right w:val="single" w:sz="8" w:space="0" w:color="auto"/>
            </w:tcBorders>
            <w:shd w:val="clear" w:color="auto" w:fill="auto"/>
            <w:noWrap/>
            <w:vAlign w:val="bottom"/>
            <w:hideMark/>
          </w:tcPr>
          <w:p w14:paraId="57AB2FB2"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Stourbridge</w:t>
            </w:r>
          </w:p>
        </w:tc>
      </w:tr>
      <w:tr w:rsidR="00A72AFE" w:rsidRPr="009F6081" w14:paraId="32E722CC" w14:textId="77777777" w:rsidTr="00A72AFE">
        <w:trPr>
          <w:trHeight w:val="255"/>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1DF6817D"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638" w:type="dxa"/>
            <w:tcBorders>
              <w:top w:val="nil"/>
              <w:left w:val="nil"/>
              <w:bottom w:val="single" w:sz="4" w:space="0" w:color="auto"/>
              <w:right w:val="single" w:sz="8" w:space="0" w:color="auto"/>
            </w:tcBorders>
            <w:shd w:val="clear" w:color="auto" w:fill="auto"/>
            <w:noWrap/>
            <w:vAlign w:val="bottom"/>
            <w:hideMark/>
          </w:tcPr>
          <w:p w14:paraId="14D24931"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Walsall</w:t>
            </w:r>
          </w:p>
        </w:tc>
        <w:tc>
          <w:tcPr>
            <w:tcW w:w="222" w:type="dxa"/>
            <w:tcBorders>
              <w:top w:val="nil"/>
              <w:left w:val="nil"/>
              <w:bottom w:val="nil"/>
              <w:right w:val="nil"/>
            </w:tcBorders>
            <w:shd w:val="clear" w:color="auto" w:fill="auto"/>
            <w:noWrap/>
            <w:vAlign w:val="bottom"/>
            <w:hideMark/>
          </w:tcPr>
          <w:p w14:paraId="624E99CA" w14:textId="77777777" w:rsidR="00A72AFE" w:rsidRPr="009F6081" w:rsidRDefault="00A72AFE" w:rsidP="00A72AFE">
            <w:pPr>
              <w:rPr>
                <w:rFonts w:asciiTheme="minorHAnsi" w:hAnsiTheme="minorHAnsi" w:cstheme="minorHAnsi"/>
                <w:sz w:val="22"/>
                <w:szCs w:val="22"/>
                <w:lang w:val="en-GB" w:eastAsia="en-GB"/>
              </w:rPr>
            </w:pPr>
          </w:p>
        </w:tc>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7C6ED509"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587" w:type="dxa"/>
            <w:tcBorders>
              <w:top w:val="nil"/>
              <w:left w:val="nil"/>
              <w:bottom w:val="single" w:sz="4" w:space="0" w:color="auto"/>
              <w:right w:val="single" w:sz="8" w:space="0" w:color="auto"/>
            </w:tcBorders>
            <w:shd w:val="clear" w:color="auto" w:fill="auto"/>
            <w:noWrap/>
            <w:vAlign w:val="bottom"/>
            <w:hideMark/>
          </w:tcPr>
          <w:p w14:paraId="42EFC7BC"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Cannock Phoenix</w:t>
            </w:r>
          </w:p>
        </w:tc>
        <w:tc>
          <w:tcPr>
            <w:tcW w:w="222" w:type="dxa"/>
            <w:tcBorders>
              <w:top w:val="nil"/>
              <w:left w:val="nil"/>
              <w:bottom w:val="nil"/>
              <w:right w:val="nil"/>
            </w:tcBorders>
            <w:shd w:val="clear" w:color="auto" w:fill="auto"/>
            <w:noWrap/>
            <w:vAlign w:val="bottom"/>
            <w:hideMark/>
          </w:tcPr>
          <w:p w14:paraId="03CE4EBE" w14:textId="77777777" w:rsidR="00A72AFE" w:rsidRPr="009F6081" w:rsidRDefault="00A72AFE" w:rsidP="00A72AFE">
            <w:pPr>
              <w:rPr>
                <w:rFonts w:asciiTheme="minorHAnsi" w:hAnsiTheme="minorHAnsi" w:cstheme="minorHAnsi"/>
                <w:sz w:val="22"/>
                <w:szCs w:val="22"/>
                <w:lang w:val="en-GB" w:eastAsia="en-GB"/>
              </w:rPr>
            </w:pPr>
          </w:p>
        </w:tc>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1CAF8187"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693" w:type="dxa"/>
            <w:tcBorders>
              <w:top w:val="nil"/>
              <w:left w:val="nil"/>
              <w:bottom w:val="single" w:sz="4" w:space="0" w:color="auto"/>
              <w:right w:val="single" w:sz="8" w:space="0" w:color="auto"/>
            </w:tcBorders>
            <w:shd w:val="clear" w:color="auto" w:fill="auto"/>
            <w:noWrap/>
            <w:vAlign w:val="bottom"/>
            <w:hideMark/>
          </w:tcPr>
          <w:p w14:paraId="1408DBDB"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Wyre Forest</w:t>
            </w:r>
          </w:p>
        </w:tc>
      </w:tr>
      <w:tr w:rsidR="00A72AFE" w:rsidRPr="009F6081" w14:paraId="391FCEBA" w14:textId="77777777" w:rsidTr="00A72AFE">
        <w:trPr>
          <w:trHeight w:val="255"/>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682EB576"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638" w:type="dxa"/>
            <w:tcBorders>
              <w:top w:val="nil"/>
              <w:left w:val="nil"/>
              <w:bottom w:val="single" w:sz="4" w:space="0" w:color="auto"/>
              <w:right w:val="single" w:sz="8" w:space="0" w:color="auto"/>
            </w:tcBorders>
            <w:shd w:val="clear" w:color="auto" w:fill="auto"/>
            <w:noWrap/>
            <w:vAlign w:val="bottom"/>
            <w:hideMark/>
          </w:tcPr>
          <w:p w14:paraId="62F46966"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Sandwell Aquatics B</w:t>
            </w:r>
          </w:p>
        </w:tc>
        <w:tc>
          <w:tcPr>
            <w:tcW w:w="222" w:type="dxa"/>
            <w:tcBorders>
              <w:top w:val="nil"/>
              <w:left w:val="nil"/>
              <w:bottom w:val="nil"/>
              <w:right w:val="nil"/>
            </w:tcBorders>
            <w:shd w:val="clear" w:color="auto" w:fill="auto"/>
            <w:noWrap/>
            <w:vAlign w:val="bottom"/>
            <w:hideMark/>
          </w:tcPr>
          <w:p w14:paraId="557C5FB8" w14:textId="77777777" w:rsidR="00A72AFE" w:rsidRPr="009F6081" w:rsidRDefault="00A72AFE" w:rsidP="00A72AFE">
            <w:pPr>
              <w:rPr>
                <w:rFonts w:asciiTheme="minorHAnsi" w:hAnsiTheme="minorHAnsi" w:cstheme="minorHAnsi"/>
                <w:sz w:val="22"/>
                <w:szCs w:val="22"/>
                <w:lang w:val="en-GB" w:eastAsia="en-GB"/>
              </w:rPr>
            </w:pPr>
          </w:p>
        </w:tc>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1F7104BD"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587" w:type="dxa"/>
            <w:tcBorders>
              <w:top w:val="nil"/>
              <w:left w:val="nil"/>
              <w:bottom w:val="single" w:sz="4" w:space="0" w:color="auto"/>
              <w:right w:val="single" w:sz="8" w:space="0" w:color="auto"/>
            </w:tcBorders>
            <w:shd w:val="clear" w:color="auto" w:fill="auto"/>
            <w:noWrap/>
            <w:vAlign w:val="bottom"/>
            <w:hideMark/>
          </w:tcPr>
          <w:p w14:paraId="4DCF99E8"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Lichfield</w:t>
            </w:r>
          </w:p>
        </w:tc>
        <w:tc>
          <w:tcPr>
            <w:tcW w:w="222" w:type="dxa"/>
            <w:tcBorders>
              <w:top w:val="nil"/>
              <w:left w:val="nil"/>
              <w:bottom w:val="nil"/>
              <w:right w:val="nil"/>
            </w:tcBorders>
            <w:shd w:val="clear" w:color="auto" w:fill="auto"/>
            <w:noWrap/>
            <w:vAlign w:val="bottom"/>
            <w:hideMark/>
          </w:tcPr>
          <w:p w14:paraId="30502B8E" w14:textId="77777777" w:rsidR="00A72AFE" w:rsidRPr="009F6081" w:rsidRDefault="00A72AFE" w:rsidP="00A72AFE">
            <w:pPr>
              <w:rPr>
                <w:rFonts w:asciiTheme="minorHAnsi" w:hAnsiTheme="minorHAnsi" w:cstheme="minorHAnsi"/>
                <w:sz w:val="22"/>
                <w:szCs w:val="22"/>
                <w:lang w:val="en-GB" w:eastAsia="en-GB"/>
              </w:rPr>
            </w:pPr>
          </w:p>
        </w:tc>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0EA3AB00"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693" w:type="dxa"/>
            <w:tcBorders>
              <w:top w:val="nil"/>
              <w:left w:val="nil"/>
              <w:bottom w:val="single" w:sz="4" w:space="0" w:color="auto"/>
              <w:right w:val="single" w:sz="8" w:space="0" w:color="auto"/>
            </w:tcBorders>
            <w:shd w:val="clear" w:color="auto" w:fill="auto"/>
            <w:noWrap/>
            <w:vAlign w:val="bottom"/>
            <w:hideMark/>
          </w:tcPr>
          <w:p w14:paraId="37E3CC42"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Dove Valley</w:t>
            </w:r>
          </w:p>
        </w:tc>
      </w:tr>
      <w:tr w:rsidR="00A72AFE" w:rsidRPr="009F6081" w14:paraId="094131C6" w14:textId="77777777" w:rsidTr="00A72AFE">
        <w:trPr>
          <w:trHeight w:val="255"/>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144A8BBE"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638" w:type="dxa"/>
            <w:tcBorders>
              <w:top w:val="nil"/>
              <w:left w:val="nil"/>
              <w:bottom w:val="single" w:sz="4" w:space="0" w:color="auto"/>
              <w:right w:val="single" w:sz="8" w:space="0" w:color="auto"/>
            </w:tcBorders>
            <w:shd w:val="clear" w:color="auto" w:fill="auto"/>
            <w:noWrap/>
            <w:vAlign w:val="bottom"/>
            <w:hideMark/>
          </w:tcPr>
          <w:p w14:paraId="0ADFA728"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Evesham</w:t>
            </w:r>
          </w:p>
        </w:tc>
        <w:tc>
          <w:tcPr>
            <w:tcW w:w="222" w:type="dxa"/>
            <w:tcBorders>
              <w:top w:val="nil"/>
              <w:left w:val="nil"/>
              <w:bottom w:val="nil"/>
              <w:right w:val="nil"/>
            </w:tcBorders>
            <w:shd w:val="clear" w:color="auto" w:fill="auto"/>
            <w:noWrap/>
            <w:vAlign w:val="bottom"/>
            <w:hideMark/>
          </w:tcPr>
          <w:p w14:paraId="411C66AC" w14:textId="77777777" w:rsidR="00A72AFE" w:rsidRPr="009F6081" w:rsidRDefault="00A72AFE" w:rsidP="00A72AFE">
            <w:pPr>
              <w:rPr>
                <w:rFonts w:asciiTheme="minorHAnsi" w:hAnsiTheme="minorHAnsi" w:cstheme="minorHAnsi"/>
                <w:sz w:val="22"/>
                <w:szCs w:val="22"/>
                <w:lang w:val="en-GB" w:eastAsia="en-GB"/>
              </w:rPr>
            </w:pPr>
          </w:p>
        </w:tc>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799BB6B6"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587" w:type="dxa"/>
            <w:tcBorders>
              <w:top w:val="nil"/>
              <w:left w:val="nil"/>
              <w:bottom w:val="single" w:sz="4" w:space="0" w:color="auto"/>
              <w:right w:val="single" w:sz="8" w:space="0" w:color="auto"/>
            </w:tcBorders>
            <w:shd w:val="clear" w:color="auto" w:fill="auto"/>
            <w:noWrap/>
            <w:vAlign w:val="bottom"/>
            <w:hideMark/>
          </w:tcPr>
          <w:p w14:paraId="65BD6956"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Cheadle</w:t>
            </w:r>
          </w:p>
        </w:tc>
        <w:tc>
          <w:tcPr>
            <w:tcW w:w="222" w:type="dxa"/>
            <w:tcBorders>
              <w:top w:val="nil"/>
              <w:left w:val="nil"/>
              <w:bottom w:val="nil"/>
              <w:right w:val="nil"/>
            </w:tcBorders>
            <w:shd w:val="clear" w:color="auto" w:fill="auto"/>
            <w:noWrap/>
            <w:vAlign w:val="bottom"/>
            <w:hideMark/>
          </w:tcPr>
          <w:p w14:paraId="2E7F06F3" w14:textId="77777777" w:rsidR="00A72AFE" w:rsidRPr="009F6081" w:rsidRDefault="00A72AFE" w:rsidP="00A72AFE">
            <w:pPr>
              <w:rPr>
                <w:rFonts w:asciiTheme="minorHAnsi" w:hAnsiTheme="minorHAnsi" w:cstheme="minorHAnsi"/>
                <w:sz w:val="22"/>
                <w:szCs w:val="22"/>
                <w:lang w:val="en-GB" w:eastAsia="en-GB"/>
              </w:rPr>
            </w:pPr>
          </w:p>
        </w:tc>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5A3A51AC"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693" w:type="dxa"/>
            <w:tcBorders>
              <w:top w:val="nil"/>
              <w:left w:val="nil"/>
              <w:bottom w:val="single" w:sz="4" w:space="0" w:color="auto"/>
              <w:right w:val="single" w:sz="8" w:space="0" w:color="auto"/>
            </w:tcBorders>
            <w:shd w:val="clear" w:color="auto" w:fill="auto"/>
            <w:noWrap/>
            <w:vAlign w:val="bottom"/>
            <w:hideMark/>
          </w:tcPr>
          <w:p w14:paraId="0A5C1292"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Camphill</w:t>
            </w:r>
          </w:p>
        </w:tc>
      </w:tr>
      <w:tr w:rsidR="00A72AFE" w:rsidRPr="009F6081" w14:paraId="76A93196" w14:textId="77777777" w:rsidTr="00A72AFE">
        <w:trPr>
          <w:trHeight w:val="255"/>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251F3E64"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638" w:type="dxa"/>
            <w:tcBorders>
              <w:top w:val="nil"/>
              <w:left w:val="nil"/>
              <w:bottom w:val="single" w:sz="4" w:space="0" w:color="auto"/>
              <w:right w:val="single" w:sz="8" w:space="0" w:color="auto"/>
            </w:tcBorders>
            <w:shd w:val="clear" w:color="auto" w:fill="auto"/>
            <w:noWrap/>
            <w:vAlign w:val="bottom"/>
            <w:hideMark/>
          </w:tcPr>
          <w:p w14:paraId="3AA9446A"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Sandwell Aquatics A</w:t>
            </w:r>
          </w:p>
        </w:tc>
        <w:tc>
          <w:tcPr>
            <w:tcW w:w="222" w:type="dxa"/>
            <w:tcBorders>
              <w:top w:val="nil"/>
              <w:left w:val="nil"/>
              <w:bottom w:val="nil"/>
              <w:right w:val="nil"/>
            </w:tcBorders>
            <w:shd w:val="clear" w:color="auto" w:fill="auto"/>
            <w:noWrap/>
            <w:vAlign w:val="bottom"/>
            <w:hideMark/>
          </w:tcPr>
          <w:p w14:paraId="0AB2784B" w14:textId="77777777" w:rsidR="00A72AFE" w:rsidRPr="009F6081" w:rsidRDefault="00A72AFE" w:rsidP="00A72AFE">
            <w:pPr>
              <w:rPr>
                <w:rFonts w:asciiTheme="minorHAnsi" w:hAnsiTheme="minorHAnsi" w:cstheme="minorHAnsi"/>
                <w:sz w:val="22"/>
                <w:szCs w:val="22"/>
                <w:lang w:val="en-GB" w:eastAsia="en-GB"/>
              </w:rPr>
            </w:pPr>
          </w:p>
        </w:tc>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7BBD8A4B"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587" w:type="dxa"/>
            <w:tcBorders>
              <w:top w:val="nil"/>
              <w:left w:val="nil"/>
              <w:bottom w:val="single" w:sz="4" w:space="0" w:color="auto"/>
              <w:right w:val="single" w:sz="8" w:space="0" w:color="auto"/>
            </w:tcBorders>
            <w:shd w:val="clear" w:color="auto" w:fill="auto"/>
            <w:noWrap/>
            <w:vAlign w:val="bottom"/>
            <w:hideMark/>
          </w:tcPr>
          <w:p w14:paraId="316F502A"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Rugby</w:t>
            </w:r>
          </w:p>
        </w:tc>
        <w:tc>
          <w:tcPr>
            <w:tcW w:w="222" w:type="dxa"/>
            <w:tcBorders>
              <w:top w:val="nil"/>
              <w:left w:val="nil"/>
              <w:bottom w:val="nil"/>
              <w:right w:val="nil"/>
            </w:tcBorders>
            <w:shd w:val="clear" w:color="auto" w:fill="auto"/>
            <w:noWrap/>
            <w:vAlign w:val="bottom"/>
            <w:hideMark/>
          </w:tcPr>
          <w:p w14:paraId="16632AE9" w14:textId="77777777" w:rsidR="00A72AFE" w:rsidRPr="009F6081" w:rsidRDefault="00A72AFE" w:rsidP="00A72AFE">
            <w:pPr>
              <w:rPr>
                <w:rFonts w:asciiTheme="minorHAnsi" w:hAnsiTheme="minorHAnsi" w:cstheme="minorHAnsi"/>
                <w:sz w:val="22"/>
                <w:szCs w:val="22"/>
                <w:lang w:val="en-GB" w:eastAsia="en-GB"/>
              </w:rPr>
            </w:pPr>
          </w:p>
        </w:tc>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7571E357"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693" w:type="dxa"/>
            <w:tcBorders>
              <w:top w:val="nil"/>
              <w:left w:val="nil"/>
              <w:bottom w:val="single" w:sz="4" w:space="0" w:color="auto"/>
              <w:right w:val="single" w:sz="8" w:space="0" w:color="auto"/>
            </w:tcBorders>
            <w:shd w:val="clear" w:color="auto" w:fill="auto"/>
            <w:noWrap/>
            <w:vAlign w:val="bottom"/>
            <w:hideMark/>
          </w:tcPr>
          <w:p w14:paraId="2D2B7160"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Redditch</w:t>
            </w:r>
          </w:p>
        </w:tc>
      </w:tr>
      <w:tr w:rsidR="00A72AFE" w:rsidRPr="009F6081" w14:paraId="5A6A482A" w14:textId="77777777" w:rsidTr="00A72AFE">
        <w:trPr>
          <w:trHeight w:val="255"/>
        </w:trPr>
        <w:tc>
          <w:tcPr>
            <w:tcW w:w="402" w:type="dxa"/>
            <w:tcBorders>
              <w:top w:val="nil"/>
              <w:left w:val="single" w:sz="8" w:space="0" w:color="auto"/>
              <w:bottom w:val="single" w:sz="8" w:space="0" w:color="auto"/>
              <w:right w:val="single" w:sz="4" w:space="0" w:color="auto"/>
            </w:tcBorders>
            <w:shd w:val="clear" w:color="auto" w:fill="auto"/>
            <w:noWrap/>
            <w:vAlign w:val="bottom"/>
            <w:hideMark/>
          </w:tcPr>
          <w:p w14:paraId="53E02CCB"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638" w:type="dxa"/>
            <w:tcBorders>
              <w:top w:val="nil"/>
              <w:left w:val="nil"/>
              <w:bottom w:val="single" w:sz="8" w:space="0" w:color="auto"/>
              <w:right w:val="single" w:sz="8" w:space="0" w:color="auto"/>
            </w:tcBorders>
            <w:shd w:val="clear" w:color="auto" w:fill="auto"/>
            <w:noWrap/>
            <w:vAlign w:val="bottom"/>
            <w:hideMark/>
          </w:tcPr>
          <w:p w14:paraId="5A2357C3"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Boldmere B</w:t>
            </w:r>
          </w:p>
        </w:tc>
        <w:tc>
          <w:tcPr>
            <w:tcW w:w="222" w:type="dxa"/>
            <w:tcBorders>
              <w:top w:val="nil"/>
              <w:left w:val="nil"/>
              <w:bottom w:val="nil"/>
              <w:right w:val="nil"/>
            </w:tcBorders>
            <w:shd w:val="clear" w:color="auto" w:fill="auto"/>
            <w:noWrap/>
            <w:vAlign w:val="bottom"/>
            <w:hideMark/>
          </w:tcPr>
          <w:p w14:paraId="18EAC2E3" w14:textId="77777777" w:rsidR="00A72AFE" w:rsidRPr="009F6081" w:rsidRDefault="00A72AFE" w:rsidP="00A72AFE">
            <w:pPr>
              <w:rPr>
                <w:rFonts w:asciiTheme="minorHAnsi" w:hAnsiTheme="minorHAnsi" w:cstheme="minorHAnsi"/>
                <w:sz w:val="22"/>
                <w:szCs w:val="22"/>
                <w:lang w:val="en-GB" w:eastAsia="en-GB"/>
              </w:rPr>
            </w:pPr>
          </w:p>
        </w:tc>
        <w:tc>
          <w:tcPr>
            <w:tcW w:w="402" w:type="dxa"/>
            <w:tcBorders>
              <w:top w:val="nil"/>
              <w:left w:val="single" w:sz="8" w:space="0" w:color="auto"/>
              <w:bottom w:val="single" w:sz="8" w:space="0" w:color="auto"/>
              <w:right w:val="single" w:sz="4" w:space="0" w:color="auto"/>
            </w:tcBorders>
            <w:shd w:val="clear" w:color="auto" w:fill="auto"/>
            <w:noWrap/>
            <w:vAlign w:val="bottom"/>
            <w:hideMark/>
          </w:tcPr>
          <w:p w14:paraId="0143394A"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587" w:type="dxa"/>
            <w:tcBorders>
              <w:top w:val="nil"/>
              <w:left w:val="nil"/>
              <w:bottom w:val="single" w:sz="8" w:space="0" w:color="auto"/>
              <w:right w:val="single" w:sz="8" w:space="0" w:color="auto"/>
            </w:tcBorders>
            <w:shd w:val="clear" w:color="auto" w:fill="auto"/>
            <w:noWrap/>
            <w:vAlign w:val="bottom"/>
            <w:hideMark/>
          </w:tcPr>
          <w:p w14:paraId="0AF96F8D"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Halesowen</w:t>
            </w:r>
          </w:p>
        </w:tc>
        <w:tc>
          <w:tcPr>
            <w:tcW w:w="222" w:type="dxa"/>
            <w:tcBorders>
              <w:top w:val="nil"/>
              <w:left w:val="nil"/>
              <w:bottom w:val="nil"/>
              <w:right w:val="nil"/>
            </w:tcBorders>
            <w:shd w:val="clear" w:color="auto" w:fill="auto"/>
            <w:noWrap/>
            <w:vAlign w:val="bottom"/>
            <w:hideMark/>
          </w:tcPr>
          <w:p w14:paraId="1E393963" w14:textId="77777777" w:rsidR="00A72AFE" w:rsidRPr="009F6081" w:rsidRDefault="00A72AFE" w:rsidP="00A72AFE">
            <w:pPr>
              <w:rPr>
                <w:rFonts w:asciiTheme="minorHAnsi" w:hAnsiTheme="minorHAnsi" w:cstheme="minorHAnsi"/>
                <w:sz w:val="22"/>
                <w:szCs w:val="22"/>
                <w:lang w:val="en-GB" w:eastAsia="en-GB"/>
              </w:rPr>
            </w:pPr>
          </w:p>
        </w:tc>
        <w:tc>
          <w:tcPr>
            <w:tcW w:w="402" w:type="dxa"/>
            <w:tcBorders>
              <w:top w:val="nil"/>
              <w:left w:val="single" w:sz="8" w:space="0" w:color="auto"/>
              <w:bottom w:val="single" w:sz="8" w:space="0" w:color="auto"/>
              <w:right w:val="single" w:sz="4" w:space="0" w:color="auto"/>
            </w:tcBorders>
            <w:shd w:val="clear" w:color="auto" w:fill="auto"/>
            <w:noWrap/>
            <w:vAlign w:val="bottom"/>
            <w:hideMark/>
          </w:tcPr>
          <w:p w14:paraId="145B3CAF"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693" w:type="dxa"/>
            <w:tcBorders>
              <w:top w:val="nil"/>
              <w:left w:val="nil"/>
              <w:bottom w:val="single" w:sz="8" w:space="0" w:color="auto"/>
              <w:right w:val="single" w:sz="8" w:space="0" w:color="auto"/>
            </w:tcBorders>
            <w:shd w:val="clear" w:color="auto" w:fill="auto"/>
            <w:noWrap/>
            <w:vAlign w:val="bottom"/>
            <w:hideMark/>
          </w:tcPr>
          <w:p w14:paraId="0B33B9C4"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Nuneaton &amp; Bedworth B</w:t>
            </w:r>
          </w:p>
        </w:tc>
      </w:tr>
    </w:tbl>
    <w:p w14:paraId="3A5F5F0B" w14:textId="77777777" w:rsidR="00FD3E1F" w:rsidRPr="009F6081" w:rsidRDefault="00FD3E1F" w:rsidP="00FD3E1F">
      <w:pPr>
        <w:rPr>
          <w:rFonts w:asciiTheme="minorHAnsi" w:hAnsiTheme="minorHAnsi" w:cstheme="minorHAnsi"/>
          <w:sz w:val="22"/>
          <w:szCs w:val="22"/>
          <w:lang w:val="en-GB"/>
        </w:rPr>
      </w:pPr>
    </w:p>
    <w:p w14:paraId="77CDFAD1" w14:textId="77777777" w:rsidR="00FD3E1F" w:rsidRPr="009F6081" w:rsidRDefault="00FD3E1F" w:rsidP="00FD3E1F">
      <w:pPr>
        <w:jc w:val="center"/>
        <w:rPr>
          <w:rFonts w:asciiTheme="minorHAnsi" w:hAnsiTheme="minorHAnsi" w:cstheme="minorHAnsi"/>
          <w:b/>
          <w:sz w:val="22"/>
          <w:szCs w:val="22"/>
          <w:lang w:val="en-GB"/>
        </w:rPr>
      </w:pPr>
      <w:r w:rsidRPr="009F6081">
        <w:rPr>
          <w:rFonts w:asciiTheme="minorHAnsi" w:hAnsiTheme="minorHAnsi" w:cstheme="minorHAnsi"/>
          <w:b/>
          <w:sz w:val="22"/>
          <w:szCs w:val="22"/>
          <w:lang w:val="en-GB"/>
        </w:rPr>
        <w:t>Division 3</w:t>
      </w:r>
    </w:p>
    <w:tbl>
      <w:tblPr>
        <w:tblW w:w="6060" w:type="dxa"/>
        <w:tblLook w:val="04A0" w:firstRow="1" w:lastRow="0" w:firstColumn="1" w:lastColumn="0" w:noHBand="0" w:noVBand="1"/>
      </w:tblPr>
      <w:tblGrid>
        <w:gridCol w:w="566"/>
        <w:gridCol w:w="2414"/>
        <w:gridCol w:w="222"/>
        <w:gridCol w:w="420"/>
        <w:gridCol w:w="2606"/>
      </w:tblGrid>
      <w:tr w:rsidR="00A72AFE" w:rsidRPr="009F6081" w14:paraId="51751ED1" w14:textId="77777777" w:rsidTr="00A72AFE">
        <w:trPr>
          <w:trHeight w:val="255"/>
        </w:trPr>
        <w:tc>
          <w:tcPr>
            <w:tcW w:w="2980" w:type="dxa"/>
            <w:gridSpan w:val="2"/>
            <w:tcBorders>
              <w:top w:val="single" w:sz="8" w:space="0" w:color="auto"/>
              <w:left w:val="single" w:sz="8" w:space="0" w:color="auto"/>
              <w:bottom w:val="nil"/>
              <w:right w:val="single" w:sz="8" w:space="0" w:color="000000"/>
            </w:tcBorders>
            <w:shd w:val="clear" w:color="000000" w:fill="D9D9D9"/>
            <w:noWrap/>
            <w:vAlign w:val="bottom"/>
            <w:hideMark/>
          </w:tcPr>
          <w:p w14:paraId="341C0B41" w14:textId="77777777" w:rsidR="00A72AFE" w:rsidRPr="009F6081" w:rsidRDefault="00A72AFE"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Division 3 Gala 1</w:t>
            </w:r>
          </w:p>
        </w:tc>
        <w:tc>
          <w:tcPr>
            <w:tcW w:w="100" w:type="dxa"/>
            <w:tcBorders>
              <w:top w:val="nil"/>
              <w:left w:val="nil"/>
              <w:bottom w:val="nil"/>
              <w:right w:val="nil"/>
            </w:tcBorders>
            <w:shd w:val="clear" w:color="auto" w:fill="auto"/>
            <w:noWrap/>
            <w:vAlign w:val="bottom"/>
            <w:hideMark/>
          </w:tcPr>
          <w:p w14:paraId="32E882AC" w14:textId="77777777" w:rsidR="00A72AFE" w:rsidRPr="009F6081" w:rsidRDefault="00A72AFE" w:rsidP="00A72AFE">
            <w:pPr>
              <w:jc w:val="center"/>
              <w:rPr>
                <w:rFonts w:asciiTheme="minorHAnsi" w:hAnsiTheme="minorHAnsi" w:cstheme="minorHAnsi"/>
                <w:b/>
                <w:bCs/>
                <w:sz w:val="22"/>
                <w:szCs w:val="22"/>
                <w:lang w:val="en-GB" w:eastAsia="en-GB"/>
              </w:rPr>
            </w:pPr>
          </w:p>
        </w:tc>
        <w:tc>
          <w:tcPr>
            <w:tcW w:w="2980" w:type="dxa"/>
            <w:gridSpan w:val="2"/>
            <w:tcBorders>
              <w:top w:val="single" w:sz="8" w:space="0" w:color="auto"/>
              <w:left w:val="single" w:sz="8" w:space="0" w:color="auto"/>
              <w:bottom w:val="nil"/>
              <w:right w:val="single" w:sz="8" w:space="0" w:color="000000"/>
            </w:tcBorders>
            <w:shd w:val="clear" w:color="000000" w:fill="D9D9D9"/>
            <w:noWrap/>
            <w:vAlign w:val="bottom"/>
            <w:hideMark/>
          </w:tcPr>
          <w:p w14:paraId="1CE9D3F5" w14:textId="77777777" w:rsidR="00A72AFE" w:rsidRPr="009F6081" w:rsidRDefault="00A72AFE"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Division 3 Gala 2</w:t>
            </w:r>
          </w:p>
        </w:tc>
      </w:tr>
      <w:tr w:rsidR="00A72AFE" w:rsidRPr="009F6081" w14:paraId="6BCA48C0" w14:textId="77777777" w:rsidTr="00A72AFE">
        <w:trPr>
          <w:trHeight w:val="255"/>
        </w:trPr>
        <w:tc>
          <w:tcPr>
            <w:tcW w:w="56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52C1657"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414" w:type="dxa"/>
            <w:tcBorders>
              <w:top w:val="single" w:sz="8" w:space="0" w:color="auto"/>
              <w:left w:val="nil"/>
              <w:bottom w:val="single" w:sz="4" w:space="0" w:color="auto"/>
              <w:right w:val="single" w:sz="8" w:space="0" w:color="auto"/>
            </w:tcBorders>
            <w:shd w:val="clear" w:color="auto" w:fill="auto"/>
            <w:noWrap/>
            <w:vAlign w:val="bottom"/>
            <w:hideMark/>
          </w:tcPr>
          <w:p w14:paraId="5761B5FC"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Oswestry</w:t>
            </w:r>
          </w:p>
        </w:tc>
        <w:tc>
          <w:tcPr>
            <w:tcW w:w="100" w:type="dxa"/>
            <w:tcBorders>
              <w:top w:val="nil"/>
              <w:left w:val="nil"/>
              <w:bottom w:val="nil"/>
              <w:right w:val="nil"/>
            </w:tcBorders>
            <w:shd w:val="clear" w:color="auto" w:fill="auto"/>
            <w:noWrap/>
            <w:vAlign w:val="bottom"/>
            <w:hideMark/>
          </w:tcPr>
          <w:p w14:paraId="5A8F6F18" w14:textId="77777777" w:rsidR="00A72AFE" w:rsidRPr="009F6081" w:rsidRDefault="00A72AFE" w:rsidP="00A72AFE">
            <w:pPr>
              <w:rPr>
                <w:rFonts w:asciiTheme="minorHAnsi" w:hAnsiTheme="minorHAnsi" w:cstheme="minorHAnsi"/>
                <w:sz w:val="22"/>
                <w:szCs w:val="22"/>
                <w:lang w:val="en-GB" w:eastAsia="en-GB"/>
              </w:rPr>
            </w:pPr>
          </w:p>
        </w:tc>
        <w:tc>
          <w:tcPr>
            <w:tcW w:w="3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A5D0CC"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606" w:type="dxa"/>
            <w:tcBorders>
              <w:top w:val="single" w:sz="8" w:space="0" w:color="auto"/>
              <w:left w:val="nil"/>
              <w:bottom w:val="single" w:sz="4" w:space="0" w:color="auto"/>
              <w:right w:val="single" w:sz="8" w:space="0" w:color="auto"/>
            </w:tcBorders>
            <w:shd w:val="clear" w:color="auto" w:fill="auto"/>
            <w:noWrap/>
            <w:vAlign w:val="bottom"/>
            <w:hideMark/>
          </w:tcPr>
          <w:p w14:paraId="3347FD39"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Perry Beeches SSS</w:t>
            </w:r>
          </w:p>
        </w:tc>
      </w:tr>
      <w:tr w:rsidR="00A72AFE" w:rsidRPr="009F6081" w14:paraId="3363FFC5" w14:textId="77777777" w:rsidTr="00A72AFE">
        <w:trPr>
          <w:trHeight w:val="255"/>
        </w:trPr>
        <w:tc>
          <w:tcPr>
            <w:tcW w:w="566" w:type="dxa"/>
            <w:tcBorders>
              <w:top w:val="nil"/>
              <w:left w:val="single" w:sz="8" w:space="0" w:color="auto"/>
              <w:bottom w:val="single" w:sz="4" w:space="0" w:color="auto"/>
              <w:right w:val="single" w:sz="4" w:space="0" w:color="auto"/>
            </w:tcBorders>
            <w:shd w:val="clear" w:color="auto" w:fill="auto"/>
            <w:noWrap/>
            <w:vAlign w:val="bottom"/>
            <w:hideMark/>
          </w:tcPr>
          <w:p w14:paraId="4A55CDCF"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414" w:type="dxa"/>
            <w:tcBorders>
              <w:top w:val="nil"/>
              <w:left w:val="nil"/>
              <w:bottom w:val="single" w:sz="4" w:space="0" w:color="auto"/>
              <w:right w:val="single" w:sz="8" w:space="0" w:color="auto"/>
            </w:tcBorders>
            <w:shd w:val="clear" w:color="auto" w:fill="auto"/>
            <w:noWrap/>
            <w:vAlign w:val="bottom"/>
            <w:hideMark/>
          </w:tcPr>
          <w:p w14:paraId="58C552F1"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Droitwich</w:t>
            </w:r>
          </w:p>
        </w:tc>
        <w:tc>
          <w:tcPr>
            <w:tcW w:w="100" w:type="dxa"/>
            <w:tcBorders>
              <w:top w:val="nil"/>
              <w:left w:val="nil"/>
              <w:bottom w:val="nil"/>
              <w:right w:val="nil"/>
            </w:tcBorders>
            <w:shd w:val="clear" w:color="auto" w:fill="auto"/>
            <w:noWrap/>
            <w:vAlign w:val="bottom"/>
            <w:hideMark/>
          </w:tcPr>
          <w:p w14:paraId="250BD21A" w14:textId="77777777" w:rsidR="00A72AFE" w:rsidRPr="009F6081" w:rsidRDefault="00A72AFE" w:rsidP="00A72AFE">
            <w:pPr>
              <w:rPr>
                <w:rFonts w:asciiTheme="minorHAnsi" w:hAnsiTheme="minorHAnsi" w:cstheme="minorHAnsi"/>
                <w:sz w:val="22"/>
                <w:szCs w:val="22"/>
                <w:lang w:val="en-GB" w:eastAsia="en-GB"/>
              </w:rPr>
            </w:pPr>
          </w:p>
        </w:tc>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5187EE29"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606" w:type="dxa"/>
            <w:tcBorders>
              <w:top w:val="nil"/>
              <w:left w:val="nil"/>
              <w:bottom w:val="single" w:sz="4" w:space="0" w:color="auto"/>
              <w:right w:val="single" w:sz="8" w:space="0" w:color="auto"/>
            </w:tcBorders>
            <w:shd w:val="clear" w:color="auto" w:fill="auto"/>
            <w:noWrap/>
            <w:vAlign w:val="bottom"/>
            <w:hideMark/>
          </w:tcPr>
          <w:p w14:paraId="66C87601"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Telford Aqua</w:t>
            </w:r>
          </w:p>
        </w:tc>
      </w:tr>
      <w:tr w:rsidR="00A72AFE" w:rsidRPr="009F6081" w14:paraId="1A724086" w14:textId="77777777" w:rsidTr="00A72AFE">
        <w:trPr>
          <w:trHeight w:val="255"/>
        </w:trPr>
        <w:tc>
          <w:tcPr>
            <w:tcW w:w="566" w:type="dxa"/>
            <w:tcBorders>
              <w:top w:val="nil"/>
              <w:left w:val="single" w:sz="8" w:space="0" w:color="auto"/>
              <w:bottom w:val="single" w:sz="4" w:space="0" w:color="auto"/>
              <w:right w:val="single" w:sz="4" w:space="0" w:color="auto"/>
            </w:tcBorders>
            <w:shd w:val="clear" w:color="auto" w:fill="auto"/>
            <w:noWrap/>
            <w:vAlign w:val="bottom"/>
            <w:hideMark/>
          </w:tcPr>
          <w:p w14:paraId="1E5808A0"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414" w:type="dxa"/>
            <w:tcBorders>
              <w:top w:val="nil"/>
              <w:left w:val="nil"/>
              <w:bottom w:val="single" w:sz="4" w:space="0" w:color="auto"/>
              <w:right w:val="single" w:sz="8" w:space="0" w:color="auto"/>
            </w:tcBorders>
            <w:shd w:val="clear" w:color="auto" w:fill="auto"/>
            <w:noWrap/>
            <w:vAlign w:val="bottom"/>
            <w:hideMark/>
          </w:tcPr>
          <w:p w14:paraId="324FB6B8"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Wellington</w:t>
            </w:r>
          </w:p>
        </w:tc>
        <w:tc>
          <w:tcPr>
            <w:tcW w:w="100" w:type="dxa"/>
            <w:tcBorders>
              <w:top w:val="nil"/>
              <w:left w:val="nil"/>
              <w:bottom w:val="nil"/>
              <w:right w:val="nil"/>
            </w:tcBorders>
            <w:shd w:val="clear" w:color="auto" w:fill="auto"/>
            <w:noWrap/>
            <w:vAlign w:val="bottom"/>
            <w:hideMark/>
          </w:tcPr>
          <w:p w14:paraId="37218D75" w14:textId="77777777" w:rsidR="00A72AFE" w:rsidRPr="009F6081" w:rsidRDefault="00A72AFE" w:rsidP="00A72AFE">
            <w:pPr>
              <w:rPr>
                <w:rFonts w:asciiTheme="minorHAnsi" w:hAnsiTheme="minorHAnsi" w:cstheme="minorHAnsi"/>
                <w:sz w:val="22"/>
                <w:szCs w:val="22"/>
                <w:lang w:val="en-GB" w:eastAsia="en-GB"/>
              </w:rPr>
            </w:pPr>
          </w:p>
        </w:tc>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1D3C8877"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606" w:type="dxa"/>
            <w:tcBorders>
              <w:top w:val="nil"/>
              <w:left w:val="nil"/>
              <w:bottom w:val="single" w:sz="4" w:space="0" w:color="auto"/>
              <w:right w:val="single" w:sz="8" w:space="0" w:color="auto"/>
            </w:tcBorders>
            <w:shd w:val="clear" w:color="auto" w:fill="auto"/>
            <w:noWrap/>
            <w:vAlign w:val="bottom"/>
            <w:hideMark/>
          </w:tcPr>
          <w:p w14:paraId="364BF13B"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Pershore</w:t>
            </w:r>
          </w:p>
        </w:tc>
      </w:tr>
      <w:tr w:rsidR="00A72AFE" w:rsidRPr="009F6081" w14:paraId="226081B8" w14:textId="77777777" w:rsidTr="00A72AFE">
        <w:trPr>
          <w:trHeight w:val="255"/>
        </w:trPr>
        <w:tc>
          <w:tcPr>
            <w:tcW w:w="566" w:type="dxa"/>
            <w:tcBorders>
              <w:top w:val="nil"/>
              <w:left w:val="single" w:sz="8" w:space="0" w:color="auto"/>
              <w:bottom w:val="single" w:sz="4" w:space="0" w:color="auto"/>
              <w:right w:val="single" w:sz="4" w:space="0" w:color="auto"/>
            </w:tcBorders>
            <w:shd w:val="clear" w:color="auto" w:fill="auto"/>
            <w:noWrap/>
            <w:vAlign w:val="bottom"/>
            <w:hideMark/>
          </w:tcPr>
          <w:p w14:paraId="2C221139"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414" w:type="dxa"/>
            <w:tcBorders>
              <w:top w:val="nil"/>
              <w:left w:val="nil"/>
              <w:bottom w:val="single" w:sz="4" w:space="0" w:color="auto"/>
              <w:right w:val="single" w:sz="8" w:space="0" w:color="auto"/>
            </w:tcBorders>
            <w:shd w:val="clear" w:color="auto" w:fill="auto"/>
            <w:noWrap/>
            <w:vAlign w:val="bottom"/>
            <w:hideMark/>
          </w:tcPr>
          <w:p w14:paraId="31FB888E"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Newport</w:t>
            </w:r>
          </w:p>
        </w:tc>
        <w:tc>
          <w:tcPr>
            <w:tcW w:w="100" w:type="dxa"/>
            <w:tcBorders>
              <w:top w:val="nil"/>
              <w:left w:val="nil"/>
              <w:bottom w:val="nil"/>
              <w:right w:val="nil"/>
            </w:tcBorders>
            <w:shd w:val="clear" w:color="auto" w:fill="auto"/>
            <w:noWrap/>
            <w:vAlign w:val="bottom"/>
            <w:hideMark/>
          </w:tcPr>
          <w:p w14:paraId="19B2890E" w14:textId="77777777" w:rsidR="00A72AFE" w:rsidRPr="009F6081" w:rsidRDefault="00A72AFE" w:rsidP="00A72AFE">
            <w:pPr>
              <w:rPr>
                <w:rFonts w:asciiTheme="minorHAnsi" w:hAnsiTheme="minorHAnsi" w:cstheme="minorHAnsi"/>
                <w:sz w:val="22"/>
                <w:szCs w:val="22"/>
                <w:lang w:val="en-GB" w:eastAsia="en-GB"/>
              </w:rPr>
            </w:pPr>
          </w:p>
        </w:tc>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71408CEA"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606" w:type="dxa"/>
            <w:tcBorders>
              <w:top w:val="nil"/>
              <w:left w:val="nil"/>
              <w:bottom w:val="single" w:sz="4" w:space="0" w:color="auto"/>
              <w:right w:val="single" w:sz="8" w:space="0" w:color="auto"/>
            </w:tcBorders>
            <w:shd w:val="clear" w:color="auto" w:fill="auto"/>
            <w:noWrap/>
            <w:vAlign w:val="bottom"/>
            <w:hideMark/>
          </w:tcPr>
          <w:p w14:paraId="546ADB00"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Solihull B</w:t>
            </w:r>
          </w:p>
        </w:tc>
      </w:tr>
      <w:tr w:rsidR="00A72AFE" w:rsidRPr="009F6081" w14:paraId="389AE29E" w14:textId="77777777" w:rsidTr="00A72AFE">
        <w:trPr>
          <w:trHeight w:val="255"/>
        </w:trPr>
        <w:tc>
          <w:tcPr>
            <w:tcW w:w="566" w:type="dxa"/>
            <w:tcBorders>
              <w:top w:val="nil"/>
              <w:left w:val="single" w:sz="8" w:space="0" w:color="auto"/>
              <w:bottom w:val="single" w:sz="4" w:space="0" w:color="auto"/>
              <w:right w:val="single" w:sz="4" w:space="0" w:color="auto"/>
            </w:tcBorders>
            <w:shd w:val="clear" w:color="auto" w:fill="auto"/>
            <w:noWrap/>
            <w:vAlign w:val="bottom"/>
            <w:hideMark/>
          </w:tcPr>
          <w:p w14:paraId="6B5D26D7"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414" w:type="dxa"/>
            <w:tcBorders>
              <w:top w:val="nil"/>
              <w:left w:val="nil"/>
              <w:bottom w:val="single" w:sz="4" w:space="0" w:color="auto"/>
              <w:right w:val="single" w:sz="8" w:space="0" w:color="auto"/>
            </w:tcBorders>
            <w:shd w:val="clear" w:color="auto" w:fill="auto"/>
            <w:noWrap/>
            <w:vAlign w:val="bottom"/>
            <w:hideMark/>
          </w:tcPr>
          <w:p w14:paraId="6FA7EC61"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Tamworth</w:t>
            </w:r>
          </w:p>
        </w:tc>
        <w:tc>
          <w:tcPr>
            <w:tcW w:w="100" w:type="dxa"/>
            <w:tcBorders>
              <w:top w:val="nil"/>
              <w:left w:val="nil"/>
              <w:bottom w:val="nil"/>
              <w:right w:val="nil"/>
            </w:tcBorders>
            <w:shd w:val="clear" w:color="auto" w:fill="auto"/>
            <w:noWrap/>
            <w:vAlign w:val="bottom"/>
            <w:hideMark/>
          </w:tcPr>
          <w:p w14:paraId="18244332" w14:textId="77777777" w:rsidR="00A72AFE" w:rsidRPr="009F6081" w:rsidRDefault="00A72AFE" w:rsidP="00A72AFE">
            <w:pPr>
              <w:rPr>
                <w:rFonts w:asciiTheme="minorHAnsi" w:hAnsiTheme="minorHAnsi" w:cstheme="minorHAnsi"/>
                <w:sz w:val="22"/>
                <w:szCs w:val="22"/>
                <w:lang w:val="en-GB" w:eastAsia="en-GB"/>
              </w:rPr>
            </w:pPr>
          </w:p>
        </w:tc>
        <w:tc>
          <w:tcPr>
            <w:tcW w:w="374" w:type="dxa"/>
            <w:tcBorders>
              <w:top w:val="nil"/>
              <w:left w:val="single" w:sz="8" w:space="0" w:color="auto"/>
              <w:bottom w:val="single" w:sz="4" w:space="0" w:color="auto"/>
              <w:right w:val="single" w:sz="4" w:space="0" w:color="auto"/>
            </w:tcBorders>
            <w:shd w:val="clear" w:color="auto" w:fill="auto"/>
            <w:noWrap/>
            <w:vAlign w:val="bottom"/>
            <w:hideMark/>
          </w:tcPr>
          <w:p w14:paraId="423295AD"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606" w:type="dxa"/>
            <w:tcBorders>
              <w:top w:val="nil"/>
              <w:left w:val="nil"/>
              <w:bottom w:val="single" w:sz="4" w:space="0" w:color="auto"/>
              <w:right w:val="single" w:sz="8" w:space="0" w:color="auto"/>
            </w:tcBorders>
            <w:shd w:val="clear" w:color="auto" w:fill="auto"/>
            <w:noWrap/>
            <w:vAlign w:val="bottom"/>
            <w:hideMark/>
          </w:tcPr>
          <w:p w14:paraId="29A4F6C0"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Stafford</w:t>
            </w:r>
          </w:p>
        </w:tc>
      </w:tr>
      <w:tr w:rsidR="00A72AFE" w:rsidRPr="009F6081" w14:paraId="1F482443" w14:textId="77777777" w:rsidTr="00A72AFE">
        <w:trPr>
          <w:trHeight w:val="255"/>
        </w:trPr>
        <w:tc>
          <w:tcPr>
            <w:tcW w:w="566" w:type="dxa"/>
            <w:tcBorders>
              <w:top w:val="nil"/>
              <w:left w:val="single" w:sz="8" w:space="0" w:color="auto"/>
              <w:bottom w:val="single" w:sz="8" w:space="0" w:color="auto"/>
              <w:right w:val="single" w:sz="4" w:space="0" w:color="auto"/>
            </w:tcBorders>
            <w:shd w:val="clear" w:color="auto" w:fill="auto"/>
            <w:noWrap/>
            <w:vAlign w:val="bottom"/>
            <w:hideMark/>
          </w:tcPr>
          <w:p w14:paraId="28F48A16"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414" w:type="dxa"/>
            <w:tcBorders>
              <w:top w:val="nil"/>
              <w:left w:val="nil"/>
              <w:bottom w:val="single" w:sz="8" w:space="0" w:color="auto"/>
              <w:right w:val="single" w:sz="8" w:space="0" w:color="auto"/>
            </w:tcBorders>
            <w:shd w:val="clear" w:color="auto" w:fill="auto"/>
            <w:noWrap/>
            <w:vAlign w:val="bottom"/>
            <w:hideMark/>
          </w:tcPr>
          <w:p w14:paraId="48623ACB"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Biddulph</w:t>
            </w:r>
          </w:p>
        </w:tc>
        <w:tc>
          <w:tcPr>
            <w:tcW w:w="100" w:type="dxa"/>
            <w:tcBorders>
              <w:top w:val="nil"/>
              <w:left w:val="nil"/>
              <w:bottom w:val="nil"/>
              <w:right w:val="nil"/>
            </w:tcBorders>
            <w:shd w:val="clear" w:color="auto" w:fill="auto"/>
            <w:noWrap/>
            <w:vAlign w:val="bottom"/>
            <w:hideMark/>
          </w:tcPr>
          <w:p w14:paraId="7B765E8D" w14:textId="77777777" w:rsidR="00A72AFE" w:rsidRPr="009F6081" w:rsidRDefault="00A72AFE" w:rsidP="00A72AFE">
            <w:pPr>
              <w:rPr>
                <w:rFonts w:asciiTheme="minorHAnsi" w:hAnsiTheme="minorHAnsi" w:cstheme="minorHAnsi"/>
                <w:sz w:val="22"/>
                <w:szCs w:val="22"/>
                <w:lang w:val="en-GB" w:eastAsia="en-GB"/>
              </w:rPr>
            </w:pPr>
          </w:p>
        </w:tc>
        <w:tc>
          <w:tcPr>
            <w:tcW w:w="374" w:type="dxa"/>
            <w:tcBorders>
              <w:top w:val="nil"/>
              <w:left w:val="single" w:sz="8" w:space="0" w:color="auto"/>
              <w:bottom w:val="single" w:sz="8" w:space="0" w:color="auto"/>
              <w:right w:val="single" w:sz="4" w:space="0" w:color="auto"/>
            </w:tcBorders>
            <w:shd w:val="clear" w:color="auto" w:fill="auto"/>
            <w:noWrap/>
            <w:vAlign w:val="bottom"/>
            <w:hideMark/>
          </w:tcPr>
          <w:p w14:paraId="07163B24"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606" w:type="dxa"/>
            <w:tcBorders>
              <w:top w:val="nil"/>
              <w:left w:val="nil"/>
              <w:bottom w:val="single" w:sz="8" w:space="0" w:color="auto"/>
              <w:right w:val="single" w:sz="8" w:space="0" w:color="auto"/>
            </w:tcBorders>
            <w:shd w:val="clear" w:color="auto" w:fill="auto"/>
            <w:noWrap/>
            <w:vAlign w:val="bottom"/>
            <w:hideMark/>
          </w:tcPr>
          <w:p w14:paraId="7AE7878D" w14:textId="77777777" w:rsidR="00A72AFE" w:rsidRPr="009F6081" w:rsidRDefault="00A72AFE"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Broadway</w:t>
            </w:r>
          </w:p>
        </w:tc>
      </w:tr>
    </w:tbl>
    <w:p w14:paraId="2DA3D184" w14:textId="77777777" w:rsidR="00FD3E1F" w:rsidRPr="009F6081" w:rsidRDefault="00FD3E1F" w:rsidP="00FD3E1F">
      <w:pPr>
        <w:rPr>
          <w:rFonts w:asciiTheme="minorHAnsi" w:hAnsiTheme="minorHAnsi" w:cstheme="minorHAnsi"/>
          <w:sz w:val="22"/>
          <w:szCs w:val="22"/>
          <w:lang w:val="en-GB"/>
        </w:rPr>
      </w:pPr>
    </w:p>
    <w:p w14:paraId="00A9911E" w14:textId="77777777" w:rsidR="00FD3E1F" w:rsidRPr="009F6081" w:rsidRDefault="00A72AFE" w:rsidP="00FD3E1F">
      <w:pPr>
        <w:rPr>
          <w:rFonts w:asciiTheme="minorHAnsi" w:hAnsiTheme="minorHAnsi" w:cstheme="minorHAnsi"/>
          <w:sz w:val="22"/>
          <w:szCs w:val="22"/>
          <w:lang w:val="en-GB"/>
        </w:rPr>
      </w:pPr>
      <w:r w:rsidRPr="009F6081">
        <w:rPr>
          <w:rFonts w:asciiTheme="minorHAnsi" w:hAnsiTheme="minorHAnsi" w:cstheme="minorHAnsi"/>
          <w:sz w:val="22"/>
          <w:szCs w:val="22"/>
          <w:lang w:val="en-GB"/>
        </w:rPr>
        <w:t>Pools &amp; league Reps for each gala will be advised shortly</w:t>
      </w:r>
    </w:p>
    <w:p w14:paraId="0430EF6A" w14:textId="77777777" w:rsidR="000E6327" w:rsidRPr="009F6081" w:rsidRDefault="000E6327">
      <w:pPr>
        <w:rPr>
          <w:rFonts w:asciiTheme="minorHAnsi" w:hAnsiTheme="minorHAnsi" w:cstheme="minorHAnsi"/>
          <w:sz w:val="22"/>
          <w:szCs w:val="22"/>
        </w:rPr>
      </w:pPr>
    </w:p>
    <w:sectPr w:rsidR="000E6327" w:rsidRPr="009F6081" w:rsidSect="00A72AFE">
      <w:endnotePr>
        <w:numFmt w:val="decimal"/>
      </w:endnotePr>
      <w:pgSz w:w="11907" w:h="16840" w:code="9"/>
      <w:pgMar w:top="794" w:right="794" w:bottom="567" w:left="1276" w:header="0" w:footer="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91846"/>
    <w:multiLevelType w:val="singleLevel"/>
    <w:tmpl w:val="586CAC40"/>
    <w:lvl w:ilvl="0">
      <w:start w:val="5"/>
      <w:numFmt w:val="decimal"/>
      <w:lvlText w:val="%1. "/>
      <w:legacy w:legacy="1" w:legacySpace="0" w:legacyIndent="283"/>
      <w:lvlJc w:val="left"/>
      <w:pPr>
        <w:ind w:left="343" w:hanging="283"/>
      </w:pPr>
      <w:rPr>
        <w:rFonts w:asciiTheme="minorHAnsi" w:hAnsiTheme="minorHAnsi" w:cstheme="minorHAnsi" w:hint="default"/>
        <w:b/>
        <w:i w:val="0"/>
        <w:sz w:val="22"/>
        <w:u w:val="none"/>
      </w:rPr>
    </w:lvl>
  </w:abstractNum>
  <w:abstractNum w:abstractNumId="1" w15:restartNumberingAfterBreak="0">
    <w:nsid w:val="20B445DE"/>
    <w:multiLevelType w:val="hybridMultilevel"/>
    <w:tmpl w:val="77B00390"/>
    <w:lvl w:ilvl="0" w:tplc="683C37A0">
      <w:start w:val="1"/>
      <w:numFmt w:val="decimal"/>
      <w:lvlText w:val="%1."/>
      <w:lvlJc w:val="left"/>
      <w:pPr>
        <w:ind w:left="720" w:hanging="675"/>
      </w:pPr>
      <w:rPr>
        <w:rFonts w:hint="default"/>
        <w:b/>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6D6D2BB6"/>
    <w:multiLevelType w:val="hybridMultilevel"/>
    <w:tmpl w:val="7F3C7F42"/>
    <w:lvl w:ilvl="0" w:tplc="B58AFF1E">
      <w:start w:val="7"/>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49811337">
    <w:abstractNumId w:val="0"/>
  </w:num>
  <w:num w:numId="2" w16cid:durableId="1201287111">
    <w:abstractNumId w:val="2"/>
  </w:num>
  <w:num w:numId="3" w16cid:durableId="2142720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E1F"/>
    <w:rsid w:val="000C1507"/>
    <w:rsid w:val="000E6327"/>
    <w:rsid w:val="000F0FAB"/>
    <w:rsid w:val="00114106"/>
    <w:rsid w:val="002E5469"/>
    <w:rsid w:val="004B22E4"/>
    <w:rsid w:val="006F7F58"/>
    <w:rsid w:val="00721FAE"/>
    <w:rsid w:val="007828C1"/>
    <w:rsid w:val="009C6563"/>
    <w:rsid w:val="009F6081"/>
    <w:rsid w:val="00A72AFE"/>
    <w:rsid w:val="00A75B78"/>
    <w:rsid w:val="00AA3F53"/>
    <w:rsid w:val="00B9729E"/>
    <w:rsid w:val="00BF3F1F"/>
    <w:rsid w:val="00BF6476"/>
    <w:rsid w:val="00CB21BA"/>
    <w:rsid w:val="00E10E91"/>
    <w:rsid w:val="00E322AC"/>
    <w:rsid w:val="00E67C2D"/>
    <w:rsid w:val="00FD3E1F"/>
    <w:rsid w:val="00FE36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8B20B"/>
  <w15:chartTrackingRefBased/>
  <w15:docId w15:val="{B8F052F2-A4B6-418F-9E4B-C45B447B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1F"/>
    <w:pPr>
      <w:spacing w:after="0" w:line="240" w:lineRule="auto"/>
    </w:pPr>
    <w:rPr>
      <w:rFonts w:ascii="Courier New" w:eastAsia="Times New Roman" w:hAnsi="Courier New" w:cs="Times New Roman"/>
      <w:sz w:val="24"/>
      <w:szCs w:val="20"/>
      <w:lang w:val="en-US"/>
    </w:rPr>
  </w:style>
  <w:style w:type="paragraph" w:styleId="Heading1">
    <w:name w:val="heading 1"/>
    <w:basedOn w:val="Normal"/>
    <w:next w:val="Normal"/>
    <w:link w:val="Heading1Char"/>
    <w:qFormat/>
    <w:rsid w:val="00FD3E1F"/>
    <w:pPr>
      <w:keepNext/>
      <w:outlineLvl w:val="0"/>
    </w:pPr>
    <w:rPr>
      <w:rFonts w:ascii="Arial" w:hAnsi="Arial"/>
      <w:b/>
      <w:sz w:val="32"/>
      <w:lang w:val="en-GB"/>
    </w:rPr>
  </w:style>
  <w:style w:type="paragraph" w:styleId="Heading2">
    <w:name w:val="heading 2"/>
    <w:basedOn w:val="Normal"/>
    <w:next w:val="Normal"/>
    <w:link w:val="Heading2Char"/>
    <w:qFormat/>
    <w:rsid w:val="00FD3E1F"/>
    <w:pPr>
      <w:keepNext/>
      <w:jc w:val="center"/>
      <w:outlineLvl w:val="1"/>
    </w:pPr>
    <w:rPr>
      <w:rFonts w:ascii="Arial" w:hAnsi="Arial"/>
      <w:b/>
      <w:sz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3E1F"/>
    <w:rPr>
      <w:rFonts w:ascii="Arial" w:eastAsia="Times New Roman" w:hAnsi="Arial" w:cs="Times New Roman"/>
      <w:b/>
      <w:sz w:val="32"/>
      <w:szCs w:val="20"/>
    </w:rPr>
  </w:style>
  <w:style w:type="character" w:customStyle="1" w:styleId="Heading2Char">
    <w:name w:val="Heading 2 Char"/>
    <w:basedOn w:val="DefaultParagraphFont"/>
    <w:link w:val="Heading2"/>
    <w:rsid w:val="00FD3E1F"/>
    <w:rPr>
      <w:rFonts w:ascii="Arial" w:eastAsia="Times New Roman" w:hAnsi="Arial" w:cs="Times New Roman"/>
      <w:b/>
      <w:sz w:val="32"/>
      <w:szCs w:val="20"/>
    </w:rPr>
  </w:style>
  <w:style w:type="character" w:styleId="Hyperlink">
    <w:name w:val="Hyperlink"/>
    <w:rsid w:val="00FD3E1F"/>
    <w:rPr>
      <w:color w:val="0000FF"/>
      <w:u w:val="single"/>
    </w:rPr>
  </w:style>
  <w:style w:type="paragraph" w:styleId="ListParagraph">
    <w:name w:val="List Paragraph"/>
    <w:basedOn w:val="Normal"/>
    <w:uiPriority w:val="34"/>
    <w:qFormat/>
    <w:rsid w:val="00FD3E1F"/>
    <w:pPr>
      <w:spacing w:after="160" w:line="259" w:lineRule="auto"/>
      <w:ind w:left="720"/>
      <w:contextualSpacing/>
    </w:pPr>
    <w:rPr>
      <w:rFonts w:ascii="Calibri" w:eastAsia="Calibri" w:hAnsi="Calibri"/>
      <w:sz w:val="22"/>
      <w:szCs w:val="22"/>
      <w:lang w:val="en-GB"/>
    </w:rPr>
  </w:style>
  <w:style w:type="paragraph" w:styleId="NoSpacing">
    <w:name w:val="No Spacing"/>
    <w:uiPriority w:val="1"/>
    <w:qFormat/>
    <w:rsid w:val="00FD3E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11594">
      <w:bodyDiv w:val="1"/>
      <w:marLeft w:val="0"/>
      <w:marRight w:val="0"/>
      <w:marTop w:val="0"/>
      <w:marBottom w:val="0"/>
      <w:divBdr>
        <w:top w:val="none" w:sz="0" w:space="0" w:color="auto"/>
        <w:left w:val="none" w:sz="0" w:space="0" w:color="auto"/>
        <w:bottom w:val="none" w:sz="0" w:space="0" w:color="auto"/>
        <w:right w:val="none" w:sz="0" w:space="0" w:color="auto"/>
      </w:divBdr>
    </w:div>
    <w:div w:id="726758450">
      <w:bodyDiv w:val="1"/>
      <w:marLeft w:val="0"/>
      <w:marRight w:val="0"/>
      <w:marTop w:val="0"/>
      <w:marBottom w:val="0"/>
      <w:divBdr>
        <w:top w:val="none" w:sz="0" w:space="0" w:color="auto"/>
        <w:left w:val="none" w:sz="0" w:space="0" w:color="auto"/>
        <w:bottom w:val="none" w:sz="0" w:space="0" w:color="auto"/>
        <w:right w:val="none" w:sz="0" w:space="0" w:color="auto"/>
      </w:divBdr>
    </w:div>
    <w:div w:id="822160704">
      <w:bodyDiv w:val="1"/>
      <w:marLeft w:val="0"/>
      <w:marRight w:val="0"/>
      <w:marTop w:val="0"/>
      <w:marBottom w:val="0"/>
      <w:divBdr>
        <w:top w:val="none" w:sz="0" w:space="0" w:color="auto"/>
        <w:left w:val="none" w:sz="0" w:space="0" w:color="auto"/>
        <w:bottom w:val="none" w:sz="0" w:space="0" w:color="auto"/>
        <w:right w:val="none" w:sz="0" w:space="0" w:color="auto"/>
      </w:divBdr>
    </w:div>
    <w:div w:id="1022708835">
      <w:bodyDiv w:val="1"/>
      <w:marLeft w:val="0"/>
      <w:marRight w:val="0"/>
      <w:marTop w:val="0"/>
      <w:marBottom w:val="0"/>
      <w:divBdr>
        <w:top w:val="none" w:sz="0" w:space="0" w:color="auto"/>
        <w:left w:val="none" w:sz="0" w:space="0" w:color="auto"/>
        <w:bottom w:val="none" w:sz="0" w:space="0" w:color="auto"/>
        <w:right w:val="none" w:sz="0" w:space="0" w:color="auto"/>
      </w:divBdr>
    </w:div>
    <w:div w:id="1159809932">
      <w:bodyDiv w:val="1"/>
      <w:marLeft w:val="0"/>
      <w:marRight w:val="0"/>
      <w:marTop w:val="0"/>
      <w:marBottom w:val="0"/>
      <w:divBdr>
        <w:top w:val="none" w:sz="0" w:space="0" w:color="auto"/>
        <w:left w:val="none" w:sz="0" w:space="0" w:color="auto"/>
        <w:bottom w:val="none" w:sz="0" w:space="0" w:color="auto"/>
        <w:right w:val="none" w:sz="0" w:space="0" w:color="auto"/>
      </w:divBdr>
      <w:divsChild>
        <w:div w:id="836657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434760">
              <w:marLeft w:val="0"/>
              <w:marRight w:val="0"/>
              <w:marTop w:val="0"/>
              <w:marBottom w:val="0"/>
              <w:divBdr>
                <w:top w:val="none" w:sz="0" w:space="0" w:color="auto"/>
                <w:left w:val="none" w:sz="0" w:space="0" w:color="auto"/>
                <w:bottom w:val="none" w:sz="0" w:space="0" w:color="auto"/>
                <w:right w:val="none" w:sz="0" w:space="0" w:color="auto"/>
              </w:divBdr>
              <w:divsChild>
                <w:div w:id="715853118">
                  <w:marLeft w:val="0"/>
                  <w:marRight w:val="0"/>
                  <w:marTop w:val="0"/>
                  <w:marBottom w:val="0"/>
                  <w:divBdr>
                    <w:top w:val="none" w:sz="0" w:space="0" w:color="auto"/>
                    <w:left w:val="none" w:sz="0" w:space="0" w:color="auto"/>
                    <w:bottom w:val="none" w:sz="0" w:space="0" w:color="auto"/>
                    <w:right w:val="none" w:sz="0" w:space="0" w:color="auto"/>
                  </w:divBdr>
                  <w:divsChild>
                    <w:div w:id="1220553564">
                      <w:marLeft w:val="0"/>
                      <w:marRight w:val="0"/>
                      <w:marTop w:val="0"/>
                      <w:marBottom w:val="0"/>
                      <w:divBdr>
                        <w:top w:val="none" w:sz="0" w:space="0" w:color="auto"/>
                        <w:left w:val="none" w:sz="0" w:space="0" w:color="auto"/>
                        <w:bottom w:val="none" w:sz="0" w:space="0" w:color="auto"/>
                        <w:right w:val="none" w:sz="0" w:space="0" w:color="auto"/>
                      </w:divBdr>
                    </w:div>
                    <w:div w:id="2130583228">
                      <w:marLeft w:val="0"/>
                      <w:marRight w:val="0"/>
                      <w:marTop w:val="0"/>
                      <w:marBottom w:val="0"/>
                      <w:divBdr>
                        <w:top w:val="none" w:sz="0" w:space="0" w:color="auto"/>
                        <w:left w:val="none" w:sz="0" w:space="0" w:color="auto"/>
                        <w:bottom w:val="none" w:sz="0" w:space="0" w:color="auto"/>
                        <w:right w:val="none" w:sz="0" w:space="0" w:color="auto"/>
                      </w:divBdr>
                    </w:div>
                    <w:div w:id="864708786">
                      <w:marLeft w:val="0"/>
                      <w:marRight w:val="0"/>
                      <w:marTop w:val="0"/>
                      <w:marBottom w:val="0"/>
                      <w:divBdr>
                        <w:top w:val="none" w:sz="0" w:space="0" w:color="auto"/>
                        <w:left w:val="none" w:sz="0" w:space="0" w:color="auto"/>
                        <w:bottom w:val="none" w:sz="0" w:space="0" w:color="auto"/>
                        <w:right w:val="none" w:sz="0" w:space="0" w:color="auto"/>
                      </w:divBdr>
                    </w:div>
                    <w:div w:id="461536200">
                      <w:marLeft w:val="0"/>
                      <w:marRight w:val="0"/>
                      <w:marTop w:val="0"/>
                      <w:marBottom w:val="0"/>
                      <w:divBdr>
                        <w:top w:val="none" w:sz="0" w:space="0" w:color="auto"/>
                        <w:left w:val="none" w:sz="0" w:space="0" w:color="auto"/>
                        <w:bottom w:val="none" w:sz="0" w:space="0" w:color="auto"/>
                        <w:right w:val="none" w:sz="0" w:space="0" w:color="auto"/>
                      </w:divBdr>
                    </w:div>
                    <w:div w:id="1164511999">
                      <w:marLeft w:val="0"/>
                      <w:marRight w:val="0"/>
                      <w:marTop w:val="0"/>
                      <w:marBottom w:val="0"/>
                      <w:divBdr>
                        <w:top w:val="none" w:sz="0" w:space="0" w:color="auto"/>
                        <w:left w:val="none" w:sz="0" w:space="0" w:color="auto"/>
                        <w:bottom w:val="none" w:sz="0" w:space="0" w:color="auto"/>
                        <w:right w:val="none" w:sz="0" w:space="0" w:color="auto"/>
                      </w:divBdr>
                    </w:div>
                    <w:div w:id="1721241428">
                      <w:marLeft w:val="0"/>
                      <w:marRight w:val="0"/>
                      <w:marTop w:val="0"/>
                      <w:marBottom w:val="0"/>
                      <w:divBdr>
                        <w:top w:val="none" w:sz="0" w:space="0" w:color="auto"/>
                        <w:left w:val="none" w:sz="0" w:space="0" w:color="auto"/>
                        <w:bottom w:val="none" w:sz="0" w:space="0" w:color="auto"/>
                        <w:right w:val="none" w:sz="0" w:space="0" w:color="auto"/>
                      </w:divBdr>
                    </w:div>
                    <w:div w:id="534196352">
                      <w:marLeft w:val="0"/>
                      <w:marRight w:val="0"/>
                      <w:marTop w:val="0"/>
                      <w:marBottom w:val="0"/>
                      <w:divBdr>
                        <w:top w:val="none" w:sz="0" w:space="0" w:color="auto"/>
                        <w:left w:val="none" w:sz="0" w:space="0" w:color="auto"/>
                        <w:bottom w:val="none" w:sz="0" w:space="0" w:color="auto"/>
                        <w:right w:val="none" w:sz="0" w:space="0" w:color="auto"/>
                      </w:divBdr>
                    </w:div>
                    <w:div w:id="809131880">
                      <w:marLeft w:val="0"/>
                      <w:marRight w:val="0"/>
                      <w:marTop w:val="0"/>
                      <w:marBottom w:val="0"/>
                      <w:divBdr>
                        <w:top w:val="none" w:sz="0" w:space="0" w:color="auto"/>
                        <w:left w:val="none" w:sz="0" w:space="0" w:color="auto"/>
                        <w:bottom w:val="none" w:sz="0" w:space="0" w:color="auto"/>
                        <w:right w:val="none" w:sz="0" w:space="0" w:color="auto"/>
                      </w:divBdr>
                    </w:div>
                    <w:div w:id="1256404889">
                      <w:marLeft w:val="0"/>
                      <w:marRight w:val="0"/>
                      <w:marTop w:val="0"/>
                      <w:marBottom w:val="0"/>
                      <w:divBdr>
                        <w:top w:val="none" w:sz="0" w:space="0" w:color="auto"/>
                        <w:left w:val="none" w:sz="0" w:space="0" w:color="auto"/>
                        <w:bottom w:val="none" w:sz="0" w:space="0" w:color="auto"/>
                        <w:right w:val="none" w:sz="0" w:space="0" w:color="auto"/>
                      </w:divBdr>
                    </w:div>
                    <w:div w:id="2034838931">
                      <w:marLeft w:val="0"/>
                      <w:marRight w:val="0"/>
                      <w:marTop w:val="0"/>
                      <w:marBottom w:val="0"/>
                      <w:divBdr>
                        <w:top w:val="none" w:sz="0" w:space="0" w:color="auto"/>
                        <w:left w:val="none" w:sz="0" w:space="0" w:color="auto"/>
                        <w:bottom w:val="none" w:sz="0" w:space="0" w:color="auto"/>
                        <w:right w:val="none" w:sz="0" w:space="0" w:color="auto"/>
                      </w:divBdr>
                    </w:div>
                    <w:div w:id="1990481160">
                      <w:marLeft w:val="0"/>
                      <w:marRight w:val="0"/>
                      <w:marTop w:val="0"/>
                      <w:marBottom w:val="0"/>
                      <w:divBdr>
                        <w:top w:val="none" w:sz="0" w:space="0" w:color="auto"/>
                        <w:left w:val="none" w:sz="0" w:space="0" w:color="auto"/>
                        <w:bottom w:val="none" w:sz="0" w:space="0" w:color="auto"/>
                        <w:right w:val="none" w:sz="0" w:space="0" w:color="auto"/>
                      </w:divBdr>
                    </w:div>
                    <w:div w:id="1129932044">
                      <w:marLeft w:val="0"/>
                      <w:marRight w:val="0"/>
                      <w:marTop w:val="0"/>
                      <w:marBottom w:val="0"/>
                      <w:divBdr>
                        <w:top w:val="none" w:sz="0" w:space="0" w:color="auto"/>
                        <w:left w:val="none" w:sz="0" w:space="0" w:color="auto"/>
                        <w:bottom w:val="none" w:sz="0" w:space="0" w:color="auto"/>
                        <w:right w:val="none" w:sz="0" w:space="0" w:color="auto"/>
                      </w:divBdr>
                    </w:div>
                    <w:div w:id="491651338">
                      <w:marLeft w:val="0"/>
                      <w:marRight w:val="0"/>
                      <w:marTop w:val="0"/>
                      <w:marBottom w:val="0"/>
                      <w:divBdr>
                        <w:top w:val="none" w:sz="0" w:space="0" w:color="auto"/>
                        <w:left w:val="none" w:sz="0" w:space="0" w:color="auto"/>
                        <w:bottom w:val="none" w:sz="0" w:space="0" w:color="auto"/>
                        <w:right w:val="none" w:sz="0" w:space="0" w:color="auto"/>
                      </w:divBdr>
                    </w:div>
                    <w:div w:id="1481383639">
                      <w:marLeft w:val="0"/>
                      <w:marRight w:val="0"/>
                      <w:marTop w:val="0"/>
                      <w:marBottom w:val="0"/>
                      <w:divBdr>
                        <w:top w:val="none" w:sz="0" w:space="0" w:color="auto"/>
                        <w:left w:val="none" w:sz="0" w:space="0" w:color="auto"/>
                        <w:bottom w:val="none" w:sz="0" w:space="0" w:color="auto"/>
                        <w:right w:val="none" w:sz="0" w:space="0" w:color="auto"/>
                      </w:divBdr>
                    </w:div>
                    <w:div w:id="10730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90800">
      <w:bodyDiv w:val="1"/>
      <w:marLeft w:val="0"/>
      <w:marRight w:val="0"/>
      <w:marTop w:val="0"/>
      <w:marBottom w:val="0"/>
      <w:divBdr>
        <w:top w:val="none" w:sz="0" w:space="0" w:color="auto"/>
        <w:left w:val="none" w:sz="0" w:space="0" w:color="auto"/>
        <w:bottom w:val="none" w:sz="0" w:space="0" w:color="auto"/>
        <w:right w:val="none" w:sz="0" w:space="0" w:color="auto"/>
      </w:divBdr>
      <w:divsChild>
        <w:div w:id="955909584">
          <w:marLeft w:val="0"/>
          <w:marRight w:val="0"/>
          <w:marTop w:val="0"/>
          <w:marBottom w:val="0"/>
          <w:divBdr>
            <w:top w:val="none" w:sz="0" w:space="0" w:color="auto"/>
            <w:left w:val="none" w:sz="0" w:space="0" w:color="auto"/>
            <w:bottom w:val="none" w:sz="0" w:space="0" w:color="auto"/>
            <w:right w:val="none" w:sz="0" w:space="0" w:color="auto"/>
          </w:divBdr>
        </w:div>
        <w:div w:id="170947866">
          <w:marLeft w:val="0"/>
          <w:marRight w:val="0"/>
          <w:marTop w:val="0"/>
          <w:marBottom w:val="0"/>
          <w:divBdr>
            <w:top w:val="none" w:sz="0" w:space="0" w:color="auto"/>
            <w:left w:val="none" w:sz="0" w:space="0" w:color="auto"/>
            <w:bottom w:val="none" w:sz="0" w:space="0" w:color="auto"/>
            <w:right w:val="none" w:sz="0" w:space="0" w:color="auto"/>
          </w:divBdr>
        </w:div>
        <w:div w:id="144905216">
          <w:marLeft w:val="0"/>
          <w:marRight w:val="0"/>
          <w:marTop w:val="0"/>
          <w:marBottom w:val="0"/>
          <w:divBdr>
            <w:top w:val="none" w:sz="0" w:space="0" w:color="auto"/>
            <w:left w:val="none" w:sz="0" w:space="0" w:color="auto"/>
            <w:bottom w:val="none" w:sz="0" w:space="0" w:color="auto"/>
            <w:right w:val="none" w:sz="0" w:space="0" w:color="auto"/>
          </w:divBdr>
        </w:div>
        <w:div w:id="1118912789">
          <w:marLeft w:val="0"/>
          <w:marRight w:val="0"/>
          <w:marTop w:val="0"/>
          <w:marBottom w:val="0"/>
          <w:divBdr>
            <w:top w:val="none" w:sz="0" w:space="0" w:color="auto"/>
            <w:left w:val="none" w:sz="0" w:space="0" w:color="auto"/>
            <w:bottom w:val="none" w:sz="0" w:space="0" w:color="auto"/>
            <w:right w:val="none" w:sz="0" w:space="0" w:color="auto"/>
          </w:divBdr>
        </w:div>
      </w:divsChild>
    </w:div>
    <w:div w:id="1869171692">
      <w:bodyDiv w:val="1"/>
      <w:marLeft w:val="0"/>
      <w:marRight w:val="0"/>
      <w:marTop w:val="0"/>
      <w:marBottom w:val="0"/>
      <w:divBdr>
        <w:top w:val="none" w:sz="0" w:space="0" w:color="auto"/>
        <w:left w:val="none" w:sz="0" w:space="0" w:color="auto"/>
        <w:bottom w:val="none" w:sz="0" w:space="0" w:color="auto"/>
        <w:right w:val="none" w:sz="0" w:space="0" w:color="auto"/>
      </w:divBdr>
      <w:divsChild>
        <w:div w:id="1816991101">
          <w:marLeft w:val="0"/>
          <w:marRight w:val="0"/>
          <w:marTop w:val="0"/>
          <w:marBottom w:val="0"/>
          <w:divBdr>
            <w:top w:val="none" w:sz="0" w:space="0" w:color="auto"/>
            <w:left w:val="none" w:sz="0" w:space="0" w:color="auto"/>
            <w:bottom w:val="none" w:sz="0" w:space="0" w:color="auto"/>
            <w:right w:val="none" w:sz="0" w:space="0" w:color="auto"/>
          </w:divBdr>
        </w:div>
        <w:div w:id="2028168645">
          <w:marLeft w:val="0"/>
          <w:marRight w:val="0"/>
          <w:marTop w:val="0"/>
          <w:marBottom w:val="0"/>
          <w:divBdr>
            <w:top w:val="none" w:sz="0" w:space="0" w:color="auto"/>
            <w:left w:val="none" w:sz="0" w:space="0" w:color="auto"/>
            <w:bottom w:val="none" w:sz="0" w:space="0" w:color="auto"/>
            <w:right w:val="none" w:sz="0" w:space="0" w:color="auto"/>
          </w:divBdr>
        </w:div>
        <w:div w:id="1719016597">
          <w:marLeft w:val="0"/>
          <w:marRight w:val="0"/>
          <w:marTop w:val="0"/>
          <w:marBottom w:val="0"/>
          <w:divBdr>
            <w:top w:val="none" w:sz="0" w:space="0" w:color="auto"/>
            <w:left w:val="none" w:sz="0" w:space="0" w:color="auto"/>
            <w:bottom w:val="none" w:sz="0" w:space="0" w:color="auto"/>
            <w:right w:val="none" w:sz="0" w:space="0" w:color="auto"/>
          </w:divBdr>
        </w:div>
        <w:div w:id="528419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1605</Words>
  <Characters>9154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Hayley Moulton</cp:lastModifiedBy>
  <cp:revision>7</cp:revision>
  <dcterms:created xsi:type="dcterms:W3CDTF">2023-01-08T09:40:00Z</dcterms:created>
  <dcterms:modified xsi:type="dcterms:W3CDTF">2023-05-16T18:21:00Z</dcterms:modified>
</cp:coreProperties>
</file>